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2C" w:rsidRPr="003E332C" w:rsidRDefault="003E332C" w:rsidP="003E332C">
      <w:pPr>
        <w:pStyle w:val="NormalWeb"/>
        <w:rPr>
          <w:rFonts w:ascii="Arial" w:hAnsi="Arial"/>
          <w:b/>
          <w:sz w:val="28"/>
          <w:szCs w:val="28"/>
          <w:lang w:val="en-GB"/>
        </w:rPr>
      </w:pPr>
      <w:bookmarkStart w:id="0" w:name="_GoBack"/>
      <w:bookmarkEnd w:id="0"/>
      <w:r w:rsidRPr="003E332C">
        <w:rPr>
          <w:rFonts w:ascii="Arial" w:hAnsi="Arial"/>
          <w:b/>
          <w:sz w:val="28"/>
          <w:szCs w:val="28"/>
          <w:lang w:val="en-GB"/>
        </w:rPr>
        <w:t>How can the Library and Information Services profession contribute to the post-2015 sustainable development goals related to women?</w:t>
      </w:r>
    </w:p>
    <w:p w:rsidR="00E50FA5" w:rsidRDefault="00E50FA5" w:rsidP="002F2ACE">
      <w:pPr>
        <w:rPr>
          <w:rFonts w:ascii="Arial" w:hAnsi="Arial" w:cs="Arial"/>
          <w:b/>
        </w:rPr>
      </w:pPr>
    </w:p>
    <w:p w:rsidR="002F2ACE" w:rsidRPr="008B64B3" w:rsidRDefault="002F2ACE" w:rsidP="002F2ACE">
      <w:pPr>
        <w:rPr>
          <w:rFonts w:ascii="Arial" w:hAnsi="Arial" w:cs="Arial"/>
          <w:b/>
        </w:rPr>
      </w:pPr>
      <w:r w:rsidRPr="008B64B3">
        <w:rPr>
          <w:rFonts w:ascii="Arial" w:hAnsi="Arial" w:cs="Arial"/>
          <w:b/>
        </w:rPr>
        <w:t>T</w:t>
      </w:r>
      <w:r w:rsidR="008B64B3" w:rsidRPr="008B64B3">
        <w:rPr>
          <w:rFonts w:ascii="Arial" w:hAnsi="Arial" w:cs="Arial"/>
          <w:b/>
        </w:rPr>
        <w:t>uesday 11th August 2015</w:t>
      </w:r>
    </w:p>
    <w:p w:rsidR="002F2ACE" w:rsidRPr="008B64B3" w:rsidRDefault="002F2ACE" w:rsidP="002F2ACE">
      <w:pPr>
        <w:rPr>
          <w:rFonts w:ascii="Arial" w:hAnsi="Arial" w:cs="Arial"/>
        </w:rPr>
      </w:pPr>
    </w:p>
    <w:p w:rsidR="002F2ACE" w:rsidRDefault="00954E49" w:rsidP="002F2ACE">
      <w:pPr>
        <w:rPr>
          <w:rFonts w:ascii="Arial" w:hAnsi="Arial" w:cs="Arial"/>
        </w:rPr>
      </w:pPr>
      <w:r>
        <w:rPr>
          <w:rFonts w:ascii="Arial" w:hAnsi="Arial" w:cs="Arial"/>
        </w:rPr>
        <w:t>08:00 – 08:</w:t>
      </w:r>
      <w:r w:rsidR="002738F7">
        <w:rPr>
          <w:rFonts w:ascii="Arial" w:hAnsi="Arial" w:cs="Arial"/>
        </w:rPr>
        <w:t>30</w:t>
      </w:r>
      <w:r w:rsidR="00CC607D">
        <w:rPr>
          <w:rFonts w:ascii="Arial" w:hAnsi="Arial" w:cs="Arial"/>
        </w:rPr>
        <w:t xml:space="preserve"> </w:t>
      </w:r>
      <w:r w:rsidR="00CC607D">
        <w:rPr>
          <w:rFonts w:ascii="Arial" w:hAnsi="Arial" w:cs="Arial"/>
        </w:rPr>
        <w:tab/>
        <w:t>REGISTRATION, CO</w:t>
      </w:r>
      <w:r w:rsidR="0065661A">
        <w:rPr>
          <w:rFonts w:ascii="Arial" w:hAnsi="Arial" w:cs="Arial"/>
        </w:rPr>
        <w:t>F</w:t>
      </w:r>
      <w:r w:rsidR="00CC607D">
        <w:rPr>
          <w:rFonts w:ascii="Arial" w:hAnsi="Arial" w:cs="Arial"/>
        </w:rPr>
        <w:t>FEE AND NETWORKING</w:t>
      </w:r>
    </w:p>
    <w:p w:rsidR="00B46AE9" w:rsidRDefault="00B46AE9" w:rsidP="002F2ACE">
      <w:pPr>
        <w:rPr>
          <w:rFonts w:ascii="Arial" w:hAnsi="Arial" w:cs="Arial"/>
        </w:rPr>
      </w:pPr>
    </w:p>
    <w:p w:rsidR="00B246A5" w:rsidRDefault="00954E49" w:rsidP="002738F7">
      <w:pPr>
        <w:rPr>
          <w:rFonts w:ascii="Arial" w:hAnsi="Arial" w:cs="Arial"/>
        </w:rPr>
      </w:pPr>
      <w:r>
        <w:rPr>
          <w:rFonts w:ascii="Arial" w:hAnsi="Arial" w:cs="Arial"/>
        </w:rPr>
        <w:t>08:</w:t>
      </w:r>
      <w:r w:rsidR="002738F7">
        <w:rPr>
          <w:rFonts w:ascii="Arial" w:hAnsi="Arial" w:cs="Arial"/>
        </w:rPr>
        <w:t>30</w:t>
      </w:r>
      <w:r w:rsidR="00B46AE9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0</w:t>
      </w:r>
      <w:r w:rsidR="002738F7">
        <w:rPr>
          <w:rFonts w:ascii="Arial" w:hAnsi="Arial" w:cs="Arial"/>
        </w:rPr>
        <w:t>8</w:t>
      </w:r>
      <w:r>
        <w:rPr>
          <w:rFonts w:ascii="Arial" w:hAnsi="Arial" w:cs="Arial"/>
        </w:rPr>
        <w:t>:</w:t>
      </w:r>
      <w:r w:rsidR="002738F7">
        <w:rPr>
          <w:rFonts w:ascii="Arial" w:hAnsi="Arial" w:cs="Arial"/>
        </w:rPr>
        <w:t>45</w:t>
      </w:r>
      <w:r w:rsidR="00B246A5">
        <w:rPr>
          <w:rFonts w:ascii="Arial" w:hAnsi="Arial" w:cs="Arial"/>
        </w:rPr>
        <w:tab/>
      </w:r>
      <w:r w:rsidR="002738F7">
        <w:rPr>
          <w:rFonts w:ascii="Arial" w:hAnsi="Arial" w:cs="Arial"/>
        </w:rPr>
        <w:t>Welcome</w:t>
      </w:r>
    </w:p>
    <w:p w:rsidR="00B246A5" w:rsidRDefault="002738F7" w:rsidP="002738F7">
      <w:pPr>
        <w:ind w:left="2160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"/>
        </w:rPr>
        <w:t>Prof M Makhanya, Principal and Vice-Chancellor, University of South Africa.</w:t>
      </w:r>
      <w:proofErr w:type="gramEnd"/>
      <w:r>
        <w:rPr>
          <w:rFonts w:ascii="Arial" w:hAnsi="Arial" w:cs="Arial"/>
          <w:lang w:val="en"/>
        </w:rPr>
        <w:t xml:space="preserve"> </w:t>
      </w:r>
    </w:p>
    <w:p w:rsidR="00F12421" w:rsidRPr="008B64B3" w:rsidRDefault="00F12421" w:rsidP="00B246A5">
      <w:pPr>
        <w:rPr>
          <w:rFonts w:ascii="Arial" w:hAnsi="Arial" w:cs="Arial"/>
        </w:rPr>
      </w:pPr>
    </w:p>
    <w:p w:rsidR="00B46AE9" w:rsidRDefault="00954E49" w:rsidP="002738F7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2738F7">
        <w:rPr>
          <w:rFonts w:ascii="Arial" w:hAnsi="Arial" w:cs="Arial"/>
        </w:rPr>
        <w:t>8</w:t>
      </w:r>
      <w:r>
        <w:rPr>
          <w:rFonts w:ascii="Arial" w:hAnsi="Arial" w:cs="Arial"/>
        </w:rPr>
        <w:t>:</w:t>
      </w:r>
      <w:r w:rsidR="002738F7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– 09:</w:t>
      </w:r>
      <w:r w:rsidR="00981F71">
        <w:rPr>
          <w:rFonts w:ascii="Arial" w:hAnsi="Arial" w:cs="Arial"/>
        </w:rPr>
        <w:t>15</w:t>
      </w:r>
      <w:r w:rsidR="00AD3DF9">
        <w:rPr>
          <w:rFonts w:ascii="Arial" w:hAnsi="Arial" w:cs="Arial"/>
        </w:rPr>
        <w:t xml:space="preserve"> </w:t>
      </w:r>
      <w:r w:rsidR="00AD3DF9">
        <w:rPr>
          <w:rFonts w:ascii="Arial" w:hAnsi="Arial" w:cs="Arial"/>
        </w:rPr>
        <w:tab/>
      </w:r>
      <w:proofErr w:type="gramStart"/>
      <w:r w:rsidR="002738F7">
        <w:rPr>
          <w:rFonts w:ascii="Arial" w:hAnsi="Arial" w:cs="Arial"/>
        </w:rPr>
        <w:t xml:space="preserve">OPENING </w:t>
      </w:r>
      <w:r w:rsidR="00B46AE9">
        <w:rPr>
          <w:rFonts w:ascii="Arial" w:hAnsi="Arial" w:cs="Arial"/>
        </w:rPr>
        <w:t xml:space="preserve"> ADDRESS</w:t>
      </w:r>
      <w:proofErr w:type="gramEnd"/>
    </w:p>
    <w:p w:rsidR="002F2ACE" w:rsidRDefault="002738F7" w:rsidP="002738F7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Dr B Mbambo-Thata, Executive Director, Library Services, </w:t>
      </w:r>
      <w:r w:rsidR="00336ED1">
        <w:rPr>
          <w:rFonts w:ascii="Arial" w:hAnsi="Arial" w:cs="Arial"/>
        </w:rPr>
        <w:t>University of South Africa</w:t>
      </w:r>
    </w:p>
    <w:p w:rsidR="00AD3DF9" w:rsidRPr="008B64B3" w:rsidRDefault="00AD3DF9" w:rsidP="002F2ACE">
      <w:pPr>
        <w:rPr>
          <w:rFonts w:ascii="Arial" w:hAnsi="Arial" w:cs="Arial"/>
        </w:rPr>
      </w:pPr>
    </w:p>
    <w:p w:rsidR="008B64B3" w:rsidRDefault="00954E49" w:rsidP="002F2ACE">
      <w:pPr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981F71">
        <w:rPr>
          <w:rFonts w:ascii="Arial" w:hAnsi="Arial" w:cs="Arial"/>
        </w:rPr>
        <w:t>:15</w:t>
      </w:r>
      <w:r w:rsidR="00C60EDD">
        <w:rPr>
          <w:rFonts w:ascii="Arial" w:hAnsi="Arial" w:cs="Arial"/>
        </w:rPr>
        <w:t xml:space="preserve"> – 10:00</w:t>
      </w:r>
      <w:r w:rsidR="002F2ACE" w:rsidRPr="008B64B3">
        <w:rPr>
          <w:rFonts w:ascii="Arial" w:hAnsi="Arial" w:cs="Arial"/>
        </w:rPr>
        <w:t xml:space="preserve"> </w:t>
      </w:r>
      <w:r w:rsidR="00AD3DF9">
        <w:rPr>
          <w:rFonts w:ascii="Arial" w:hAnsi="Arial" w:cs="Arial"/>
        </w:rPr>
        <w:tab/>
      </w:r>
      <w:r w:rsidR="008B64B3">
        <w:rPr>
          <w:rFonts w:ascii="Arial" w:hAnsi="Arial" w:cs="Arial"/>
        </w:rPr>
        <w:t>K</w:t>
      </w:r>
      <w:r w:rsidR="00B46AE9">
        <w:rPr>
          <w:rFonts w:ascii="Arial" w:hAnsi="Arial" w:cs="Arial"/>
        </w:rPr>
        <w:t xml:space="preserve">EYNOTE </w:t>
      </w:r>
      <w:proofErr w:type="gramStart"/>
      <w:r w:rsidR="00B46AE9">
        <w:rPr>
          <w:rFonts w:ascii="Arial" w:hAnsi="Arial" w:cs="Arial"/>
        </w:rPr>
        <w:t>SPEAKER</w:t>
      </w:r>
      <w:proofErr w:type="gramEnd"/>
    </w:p>
    <w:p w:rsidR="008B64B3" w:rsidRDefault="008B64B3" w:rsidP="00B46AE9">
      <w:pPr>
        <w:ind w:left="1440" w:firstLine="720"/>
        <w:rPr>
          <w:rFonts w:ascii="Arial" w:hAnsi="Arial" w:cs="Arial"/>
        </w:rPr>
      </w:pPr>
      <w:proofErr w:type="spellStart"/>
      <w:r w:rsidRPr="008B64B3">
        <w:rPr>
          <w:rFonts w:ascii="Arial" w:hAnsi="Arial" w:cs="Arial"/>
        </w:rPr>
        <w:t>Dr</w:t>
      </w:r>
      <w:proofErr w:type="gramStart"/>
      <w:r>
        <w:rPr>
          <w:rFonts w:ascii="Arial" w:hAnsi="Arial" w:cs="Arial"/>
        </w:rPr>
        <w:t>.</w:t>
      </w:r>
      <w:proofErr w:type="spellEnd"/>
      <w:r w:rsidRPr="008B64B3">
        <w:rPr>
          <w:rFonts w:ascii="Arial" w:hAnsi="Arial" w:cs="Arial"/>
        </w:rPr>
        <w:t>.</w:t>
      </w:r>
      <w:proofErr w:type="gramEnd"/>
      <w:r w:rsidRPr="008B64B3">
        <w:rPr>
          <w:rFonts w:ascii="Arial" w:hAnsi="Arial" w:cs="Arial"/>
        </w:rPr>
        <w:t xml:space="preserve"> </w:t>
      </w:r>
      <w:proofErr w:type="spellStart"/>
      <w:r w:rsidRPr="008B64B3">
        <w:rPr>
          <w:rFonts w:ascii="Arial" w:hAnsi="Arial" w:cs="Arial"/>
        </w:rPr>
        <w:t>Auxilia</w:t>
      </w:r>
      <w:proofErr w:type="spellEnd"/>
      <w:r w:rsidRPr="008B64B3">
        <w:rPr>
          <w:rFonts w:ascii="Arial" w:hAnsi="Arial" w:cs="Arial"/>
        </w:rPr>
        <w:t xml:space="preserve"> </w:t>
      </w:r>
      <w:proofErr w:type="spellStart"/>
      <w:r w:rsidRPr="008B64B3">
        <w:rPr>
          <w:rFonts w:ascii="Arial" w:hAnsi="Arial" w:cs="Arial"/>
        </w:rPr>
        <w:t>Ponga</w:t>
      </w:r>
      <w:proofErr w:type="spellEnd"/>
      <w:r>
        <w:rPr>
          <w:rFonts w:ascii="Arial" w:hAnsi="Arial" w:cs="Arial"/>
        </w:rPr>
        <w:t xml:space="preserve">, </w:t>
      </w:r>
      <w:r w:rsidRPr="008B64B3">
        <w:rPr>
          <w:rFonts w:ascii="Arial" w:hAnsi="Arial" w:cs="Arial"/>
        </w:rPr>
        <w:t>UN Women Multi-Country Office</w:t>
      </w:r>
    </w:p>
    <w:p w:rsidR="008B64B3" w:rsidRPr="00B412F7" w:rsidRDefault="008B64B3" w:rsidP="00B412F7">
      <w:pPr>
        <w:ind w:left="2160"/>
        <w:rPr>
          <w:rFonts w:ascii="Arial" w:hAnsi="Arial" w:cs="Arial"/>
          <w:i/>
        </w:rPr>
      </w:pPr>
      <w:r w:rsidRPr="00B46AE9">
        <w:rPr>
          <w:rFonts w:ascii="Arial" w:hAnsi="Arial" w:cs="Arial"/>
          <w:i/>
        </w:rPr>
        <w:t>“</w:t>
      </w:r>
      <w:r w:rsidR="003E332C" w:rsidRPr="00B46AE9">
        <w:rPr>
          <w:rFonts w:ascii="Arial" w:hAnsi="Arial" w:cs="Arial"/>
          <w:i/>
        </w:rPr>
        <w:t xml:space="preserve">Where are we now: The </w:t>
      </w:r>
      <w:r w:rsidRPr="00B46AE9">
        <w:rPr>
          <w:rFonts w:ascii="Arial" w:hAnsi="Arial" w:cs="Arial"/>
          <w:i/>
        </w:rPr>
        <w:t>Beijing +20 campaign</w:t>
      </w:r>
      <w:r w:rsidR="001277BA">
        <w:rPr>
          <w:rFonts w:ascii="Arial" w:hAnsi="Arial" w:cs="Arial"/>
          <w:i/>
        </w:rPr>
        <w:t xml:space="preserve"> and the UN post-2015 development agenda in relation to </w:t>
      </w:r>
      <w:proofErr w:type="gramStart"/>
      <w:r w:rsidR="001277BA">
        <w:rPr>
          <w:rFonts w:ascii="Arial" w:hAnsi="Arial" w:cs="Arial"/>
          <w:i/>
        </w:rPr>
        <w:t>women</w:t>
      </w:r>
      <w:proofErr w:type="gramEnd"/>
      <w:r w:rsidRPr="00B46AE9">
        <w:rPr>
          <w:rFonts w:ascii="Arial" w:hAnsi="Arial" w:cs="Arial"/>
          <w:i/>
        </w:rPr>
        <w:t>”</w:t>
      </w:r>
    </w:p>
    <w:p w:rsidR="008B64B3" w:rsidRPr="008B64B3" w:rsidRDefault="008B64B3" w:rsidP="002F2ACE">
      <w:pPr>
        <w:rPr>
          <w:rFonts w:ascii="Arial" w:hAnsi="Arial" w:cs="Arial"/>
        </w:rPr>
      </w:pPr>
    </w:p>
    <w:p w:rsidR="0015499B" w:rsidRDefault="00954E49" w:rsidP="0015499B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50FA5">
        <w:rPr>
          <w:rFonts w:ascii="Arial" w:hAnsi="Arial" w:cs="Arial"/>
        </w:rPr>
        <w:t>:00 –</w:t>
      </w:r>
      <w:r>
        <w:rPr>
          <w:rFonts w:ascii="Arial" w:hAnsi="Arial" w:cs="Arial"/>
        </w:rPr>
        <w:t xml:space="preserve"> 11</w:t>
      </w:r>
      <w:r w:rsidR="00E50FA5">
        <w:rPr>
          <w:rFonts w:ascii="Arial" w:hAnsi="Arial" w:cs="Arial"/>
        </w:rPr>
        <w:t>:</w:t>
      </w:r>
      <w:r>
        <w:rPr>
          <w:rFonts w:ascii="Arial" w:hAnsi="Arial" w:cs="Arial"/>
        </w:rPr>
        <w:t>15</w:t>
      </w:r>
      <w:r w:rsidR="00E50FA5">
        <w:rPr>
          <w:rFonts w:ascii="Arial" w:hAnsi="Arial" w:cs="Arial"/>
        </w:rPr>
        <w:t xml:space="preserve"> </w:t>
      </w:r>
      <w:r w:rsidR="00E50FA5">
        <w:rPr>
          <w:rFonts w:ascii="Arial" w:hAnsi="Arial" w:cs="Arial"/>
        </w:rPr>
        <w:tab/>
      </w:r>
      <w:r w:rsidR="00121598">
        <w:rPr>
          <w:rFonts w:ascii="Arial" w:hAnsi="Arial" w:cs="Arial"/>
        </w:rPr>
        <w:t>SESSION</w:t>
      </w:r>
      <w:r w:rsidR="002F2ACE" w:rsidRPr="008B64B3">
        <w:rPr>
          <w:rFonts w:ascii="Arial" w:hAnsi="Arial" w:cs="Arial"/>
        </w:rPr>
        <w:t xml:space="preserve"> 1: </w:t>
      </w:r>
      <w:r w:rsidR="00E50FA5">
        <w:rPr>
          <w:rFonts w:ascii="Arial" w:hAnsi="Arial" w:cs="Arial"/>
        </w:rPr>
        <w:t>Presentations, followed by</w:t>
      </w:r>
      <w:r w:rsidR="002F2ACE" w:rsidRPr="008B64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questions and discussion, </w:t>
      </w:r>
      <w:r w:rsidR="002F2ACE" w:rsidRPr="008B64B3">
        <w:rPr>
          <w:rFonts w:ascii="Arial" w:hAnsi="Arial" w:cs="Arial"/>
        </w:rPr>
        <w:t xml:space="preserve">facilitated by </w:t>
      </w:r>
      <w:proofErr w:type="spellStart"/>
      <w:r w:rsidR="00B246A5">
        <w:rPr>
          <w:rFonts w:ascii="Arial" w:hAnsi="Arial" w:cs="Arial"/>
        </w:rPr>
        <w:t>Dr.</w:t>
      </w:r>
      <w:proofErr w:type="spellEnd"/>
      <w:r w:rsidR="00B246A5" w:rsidRPr="00B246A5">
        <w:rPr>
          <w:rFonts w:ascii="Arial" w:hAnsi="Arial" w:cs="Arial"/>
        </w:rPr>
        <w:t xml:space="preserve"> Judy Henning, </w:t>
      </w:r>
      <w:r w:rsidR="00B246A5">
        <w:rPr>
          <w:rFonts w:ascii="Arial" w:hAnsi="Arial" w:cs="Arial"/>
          <w:lang w:val="en"/>
        </w:rPr>
        <w:t>Deputy Executive Director,</w:t>
      </w:r>
      <w:r w:rsidR="00B246A5" w:rsidRPr="00B246A5">
        <w:rPr>
          <w:rFonts w:ascii="Arial" w:hAnsi="Arial" w:cs="Arial"/>
          <w:lang w:val="en"/>
        </w:rPr>
        <w:t xml:space="preserve"> Library </w:t>
      </w:r>
      <w:r w:rsidR="00B246A5">
        <w:rPr>
          <w:rFonts w:ascii="Arial" w:hAnsi="Arial" w:cs="Arial"/>
          <w:lang w:val="en"/>
        </w:rPr>
        <w:t xml:space="preserve">Services, </w:t>
      </w:r>
      <w:r w:rsidR="00B246A5" w:rsidRPr="008F6351">
        <w:rPr>
          <w:rStyle w:val="st1"/>
          <w:rFonts w:ascii="Arial" w:hAnsi="Arial" w:cs="Arial"/>
        </w:rPr>
        <w:t>University of South Africa</w:t>
      </w:r>
    </w:p>
    <w:p w:rsidR="00EA4175" w:rsidRDefault="00EA4175" w:rsidP="00107C6E">
      <w:pPr>
        <w:ind w:left="2160" w:hanging="2160"/>
        <w:rPr>
          <w:rFonts w:ascii="Arial" w:hAnsi="Arial" w:cs="Arial"/>
        </w:rPr>
      </w:pPr>
    </w:p>
    <w:p w:rsidR="00E50FA5" w:rsidRDefault="00E50FA5" w:rsidP="002F2ACE">
      <w:pPr>
        <w:rPr>
          <w:rFonts w:ascii="Arial" w:hAnsi="Arial"/>
        </w:rPr>
      </w:pPr>
      <w:r>
        <w:rPr>
          <w:rFonts w:ascii="Arial" w:hAnsi="Arial"/>
        </w:rPr>
        <w:t>THE IMPACT THAT LIBRARY AND INFORMATION SERVICES PROFESSIONALS HAVE HAD TOWARDS THE ACHIEVEMENT OF THE MILLENIUM DEVELOPMENT GOALS RELATED TO WOMEN</w:t>
      </w:r>
    </w:p>
    <w:p w:rsidR="002F2ACE" w:rsidRDefault="002F2ACE" w:rsidP="002F2ACE">
      <w:pPr>
        <w:rPr>
          <w:rFonts w:ascii="Arial" w:hAnsi="Arial"/>
        </w:rPr>
      </w:pPr>
    </w:p>
    <w:p w:rsidR="00E50FA5" w:rsidRPr="008B64B3" w:rsidRDefault="00954E49" w:rsidP="002F2A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11:15 – 11:40 </w:t>
      </w:r>
      <w:r>
        <w:rPr>
          <w:rFonts w:ascii="Arial" w:hAnsi="Arial" w:cs="Arial"/>
        </w:rPr>
        <w:tab/>
      </w:r>
      <w:proofErr w:type="gramStart"/>
      <w:r w:rsidR="00CC607D">
        <w:rPr>
          <w:rFonts w:ascii="Arial" w:hAnsi="Arial" w:cs="Arial"/>
        </w:rPr>
        <w:t>COFFEE  AND</w:t>
      </w:r>
      <w:proofErr w:type="gramEnd"/>
      <w:r w:rsidR="00CC607D">
        <w:rPr>
          <w:rFonts w:ascii="Arial" w:hAnsi="Arial" w:cs="Arial"/>
        </w:rPr>
        <w:t xml:space="preserve"> NETWORKING</w:t>
      </w:r>
    </w:p>
    <w:p w:rsidR="002F2ACE" w:rsidRPr="008B64B3" w:rsidRDefault="002F2ACE" w:rsidP="002F2ACE">
      <w:pPr>
        <w:rPr>
          <w:rFonts w:ascii="Arial" w:hAnsi="Arial" w:cs="Arial"/>
        </w:rPr>
      </w:pPr>
    </w:p>
    <w:p w:rsidR="00EA4175" w:rsidRDefault="00E50FA5" w:rsidP="00EA4175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54E49">
        <w:rPr>
          <w:rFonts w:ascii="Arial" w:hAnsi="Arial" w:cs="Arial"/>
        </w:rPr>
        <w:t>1:45 – 13:</w:t>
      </w:r>
      <w:r w:rsidR="00232DEB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121598">
        <w:rPr>
          <w:rFonts w:ascii="Arial" w:hAnsi="Arial" w:cs="Arial"/>
        </w:rPr>
        <w:t>SESSION</w:t>
      </w:r>
      <w:r w:rsidR="00121598" w:rsidRPr="008B64B3">
        <w:rPr>
          <w:rFonts w:ascii="Arial" w:hAnsi="Arial" w:cs="Arial"/>
        </w:rPr>
        <w:t xml:space="preserve"> </w:t>
      </w:r>
      <w:r w:rsidR="002F2ACE" w:rsidRPr="008B64B3">
        <w:rPr>
          <w:rFonts w:ascii="Arial" w:hAnsi="Arial" w:cs="Arial"/>
        </w:rPr>
        <w:t xml:space="preserve">2: </w:t>
      </w:r>
      <w:r>
        <w:rPr>
          <w:rFonts w:ascii="Arial" w:hAnsi="Arial" w:cs="Arial"/>
        </w:rPr>
        <w:t xml:space="preserve">Presentations, followed by </w:t>
      </w:r>
      <w:r w:rsidR="00954E49">
        <w:rPr>
          <w:rFonts w:ascii="Arial" w:hAnsi="Arial" w:cs="Arial"/>
        </w:rPr>
        <w:t xml:space="preserve">questions and </w:t>
      </w:r>
      <w:r w:rsidR="002F2ACE" w:rsidRPr="008B64B3">
        <w:rPr>
          <w:rFonts w:ascii="Arial" w:hAnsi="Arial" w:cs="Arial"/>
        </w:rPr>
        <w:t xml:space="preserve">discussion, facilitated by </w:t>
      </w:r>
      <w:proofErr w:type="spellStart"/>
      <w:r w:rsidR="0015499B" w:rsidRPr="00CB6B0C">
        <w:rPr>
          <w:rFonts w:ascii="Arial" w:hAnsi="Arial" w:cs="Arial"/>
        </w:rPr>
        <w:t>Beba</w:t>
      </w:r>
      <w:proofErr w:type="spellEnd"/>
      <w:r w:rsidR="0015499B" w:rsidRPr="00CB6B0C">
        <w:rPr>
          <w:rFonts w:ascii="Arial" w:hAnsi="Arial" w:cs="Arial"/>
        </w:rPr>
        <w:t xml:space="preserve"> </w:t>
      </w:r>
      <w:proofErr w:type="spellStart"/>
      <w:r w:rsidR="0015499B" w:rsidRPr="00CB6B0C">
        <w:rPr>
          <w:rFonts w:ascii="Arial" w:hAnsi="Arial" w:cs="Arial"/>
        </w:rPr>
        <w:t>Stankovic</w:t>
      </w:r>
      <w:proofErr w:type="spellEnd"/>
      <w:r w:rsidR="0015499B">
        <w:rPr>
          <w:rFonts w:ascii="Arial" w:hAnsi="Arial" w:cs="Arial"/>
        </w:rPr>
        <w:t xml:space="preserve">, </w:t>
      </w:r>
      <w:r w:rsidR="0015499B" w:rsidRPr="00CB6B0C">
        <w:rPr>
          <w:rFonts w:ascii="Arial" w:hAnsi="Arial" w:cs="Arial"/>
        </w:rPr>
        <w:t>Convener</w:t>
      </w:r>
      <w:r w:rsidR="0015499B">
        <w:rPr>
          <w:rFonts w:ascii="Arial" w:hAnsi="Arial" w:cs="Arial"/>
        </w:rPr>
        <w:t>, IFLA</w:t>
      </w:r>
      <w:r w:rsidR="0015499B" w:rsidRPr="00CB6B0C">
        <w:rPr>
          <w:rFonts w:ascii="Arial" w:hAnsi="Arial" w:cs="Arial"/>
        </w:rPr>
        <w:t xml:space="preserve"> Women, Information and Libraries Special </w:t>
      </w:r>
      <w:r w:rsidR="0015499B">
        <w:rPr>
          <w:rFonts w:ascii="Arial" w:hAnsi="Arial" w:cs="Arial"/>
        </w:rPr>
        <w:t xml:space="preserve">Interest </w:t>
      </w:r>
      <w:r w:rsidR="0015499B" w:rsidRPr="00CB6B0C">
        <w:rPr>
          <w:rFonts w:ascii="Arial" w:hAnsi="Arial" w:cs="Arial"/>
        </w:rPr>
        <w:t>Group</w:t>
      </w:r>
    </w:p>
    <w:p w:rsidR="00232DEB" w:rsidRDefault="00232DEB" w:rsidP="00232DEB">
      <w:pPr>
        <w:pStyle w:val="NormalWeb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LIBRARY AND INFORMATION PRACTICES SUPPORTING THE ACHIEVEMIENT OF GENDER EQUALITY AND WOMEN EMPOWERMENT</w:t>
      </w:r>
      <w:r w:rsidR="00954E49">
        <w:rPr>
          <w:rFonts w:ascii="Arial" w:hAnsi="Arial"/>
          <w:lang w:val="en-GB"/>
        </w:rPr>
        <w:t xml:space="preserve"> </w:t>
      </w:r>
    </w:p>
    <w:p w:rsidR="00954E49" w:rsidRPr="008B64B3" w:rsidRDefault="00981F71" w:rsidP="00954E49">
      <w:pPr>
        <w:rPr>
          <w:rFonts w:ascii="Arial" w:hAnsi="Arial" w:cs="Arial"/>
        </w:rPr>
      </w:pPr>
      <w:r>
        <w:rPr>
          <w:rFonts w:ascii="Arial" w:hAnsi="Arial" w:cs="Arial"/>
        </w:rPr>
        <w:t>13:15 – 14:</w:t>
      </w:r>
      <w:r w:rsidR="00E66043">
        <w:rPr>
          <w:rFonts w:ascii="Arial" w:hAnsi="Arial" w:cs="Arial"/>
        </w:rPr>
        <w:t>15</w:t>
      </w:r>
      <w:r w:rsidR="00954E49">
        <w:rPr>
          <w:rFonts w:ascii="Arial" w:hAnsi="Arial" w:cs="Arial"/>
        </w:rPr>
        <w:t xml:space="preserve"> </w:t>
      </w:r>
      <w:r w:rsidR="00954E49">
        <w:rPr>
          <w:rFonts w:ascii="Arial" w:hAnsi="Arial" w:cs="Arial"/>
        </w:rPr>
        <w:tab/>
      </w:r>
      <w:r w:rsidR="00CC607D">
        <w:rPr>
          <w:rFonts w:ascii="Arial" w:hAnsi="Arial" w:cs="Arial"/>
        </w:rPr>
        <w:t>LUNCH AND NETWORKING</w:t>
      </w:r>
    </w:p>
    <w:p w:rsidR="002F2ACE" w:rsidRPr="008B64B3" w:rsidRDefault="002F2ACE" w:rsidP="002F2ACE">
      <w:pPr>
        <w:rPr>
          <w:rFonts w:ascii="Arial" w:hAnsi="Arial" w:cs="Arial"/>
        </w:rPr>
      </w:pPr>
    </w:p>
    <w:p w:rsidR="00E66043" w:rsidRDefault="00937576" w:rsidP="006F0908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32531A">
        <w:rPr>
          <w:rFonts w:ascii="Arial" w:hAnsi="Arial" w:cs="Arial"/>
        </w:rPr>
        <w:t>:</w:t>
      </w:r>
      <w:r w:rsidR="00232DEB">
        <w:rPr>
          <w:rFonts w:ascii="Arial" w:hAnsi="Arial" w:cs="Arial"/>
        </w:rPr>
        <w:t>30</w:t>
      </w:r>
      <w:r w:rsidR="002F2ACE" w:rsidRPr="008B64B3">
        <w:rPr>
          <w:rFonts w:ascii="Arial" w:hAnsi="Arial" w:cs="Arial"/>
        </w:rPr>
        <w:t xml:space="preserve"> </w:t>
      </w:r>
      <w:r w:rsidR="0032531A">
        <w:rPr>
          <w:rFonts w:ascii="Arial" w:hAnsi="Arial" w:cs="Arial"/>
        </w:rPr>
        <w:t>–</w:t>
      </w:r>
      <w:r w:rsidR="002F2ACE" w:rsidRPr="008B64B3">
        <w:rPr>
          <w:rFonts w:ascii="Arial" w:hAnsi="Arial" w:cs="Arial"/>
        </w:rPr>
        <w:t xml:space="preserve"> </w:t>
      </w:r>
      <w:r w:rsidR="00830773">
        <w:rPr>
          <w:rFonts w:ascii="Arial" w:hAnsi="Arial" w:cs="Arial"/>
        </w:rPr>
        <w:t>17:00</w:t>
      </w:r>
      <w:r w:rsidR="00AD3DF9">
        <w:rPr>
          <w:rFonts w:ascii="Arial" w:hAnsi="Arial" w:cs="Arial"/>
        </w:rPr>
        <w:t xml:space="preserve"> </w:t>
      </w:r>
      <w:r w:rsidR="00AD3DF9">
        <w:rPr>
          <w:rFonts w:ascii="Arial" w:hAnsi="Arial" w:cs="Arial"/>
        </w:rPr>
        <w:tab/>
      </w:r>
      <w:r w:rsidR="00121598">
        <w:rPr>
          <w:rFonts w:ascii="Arial" w:hAnsi="Arial" w:cs="Arial"/>
        </w:rPr>
        <w:t>SESSION</w:t>
      </w:r>
      <w:r w:rsidR="002F2ACE" w:rsidRPr="008B64B3">
        <w:rPr>
          <w:rFonts w:ascii="Arial" w:hAnsi="Arial" w:cs="Arial"/>
        </w:rPr>
        <w:t xml:space="preserve"> </w:t>
      </w:r>
      <w:r w:rsidR="00232DEB">
        <w:rPr>
          <w:rFonts w:ascii="Arial" w:hAnsi="Arial" w:cs="Arial"/>
        </w:rPr>
        <w:t>3</w:t>
      </w:r>
      <w:r w:rsidR="00954E49">
        <w:rPr>
          <w:rFonts w:ascii="Arial" w:hAnsi="Arial" w:cs="Arial"/>
        </w:rPr>
        <w:t xml:space="preserve">: </w:t>
      </w:r>
      <w:r w:rsidR="00B36F8B">
        <w:rPr>
          <w:rFonts w:ascii="Arial" w:hAnsi="Arial" w:cs="Arial"/>
        </w:rPr>
        <w:t xml:space="preserve">Delegates </w:t>
      </w:r>
      <w:r w:rsidR="006F0908">
        <w:rPr>
          <w:rFonts w:ascii="Arial" w:hAnsi="Arial" w:cs="Arial"/>
        </w:rPr>
        <w:t>split</w:t>
      </w:r>
      <w:r w:rsidR="00E66043">
        <w:rPr>
          <w:rFonts w:ascii="Arial" w:hAnsi="Arial" w:cs="Arial"/>
        </w:rPr>
        <w:t xml:space="preserve"> for </w:t>
      </w:r>
      <w:r w:rsidR="006F0908">
        <w:rPr>
          <w:rFonts w:ascii="Arial" w:hAnsi="Arial" w:cs="Arial"/>
        </w:rPr>
        <w:t xml:space="preserve">group </w:t>
      </w:r>
      <w:r w:rsidR="00E66043">
        <w:rPr>
          <w:rFonts w:ascii="Arial" w:hAnsi="Arial" w:cs="Arial"/>
        </w:rPr>
        <w:t>deliberations around</w:t>
      </w:r>
      <w:r w:rsidR="006F0908">
        <w:rPr>
          <w:rFonts w:ascii="Arial" w:hAnsi="Arial" w:cs="Arial"/>
        </w:rPr>
        <w:t xml:space="preserve"> </w:t>
      </w:r>
      <w:r w:rsidR="00B36F8B">
        <w:rPr>
          <w:rFonts w:ascii="Arial" w:hAnsi="Arial" w:cs="Arial"/>
        </w:rPr>
        <w:t>three key</w:t>
      </w:r>
      <w:r w:rsidR="006F0908">
        <w:rPr>
          <w:rFonts w:ascii="Arial" w:hAnsi="Arial" w:cs="Arial"/>
        </w:rPr>
        <w:t xml:space="preserve"> subthemes with </w:t>
      </w:r>
      <w:r w:rsidR="006F0908" w:rsidRPr="00E66043">
        <w:rPr>
          <w:rFonts w:ascii="Arial" w:hAnsi="Arial" w:cs="Arial"/>
        </w:rPr>
        <w:t xml:space="preserve">two discussion leaders </w:t>
      </w:r>
      <w:r w:rsidR="006F0908">
        <w:rPr>
          <w:rFonts w:ascii="Arial" w:hAnsi="Arial" w:cs="Arial"/>
        </w:rPr>
        <w:t xml:space="preserve">for </w:t>
      </w:r>
      <w:r w:rsidR="006F0908" w:rsidRPr="00E66043">
        <w:rPr>
          <w:rFonts w:ascii="Arial" w:hAnsi="Arial" w:cs="Arial"/>
        </w:rPr>
        <w:t>each</w:t>
      </w:r>
    </w:p>
    <w:p w:rsidR="00E66043" w:rsidRDefault="00E66043" w:rsidP="00E66043">
      <w:pPr>
        <w:ind w:left="2160" w:hanging="2160"/>
        <w:rPr>
          <w:rFonts w:ascii="Arial" w:hAnsi="Arial" w:cs="Arial"/>
        </w:rPr>
      </w:pPr>
    </w:p>
    <w:p w:rsidR="00D43E25" w:rsidRDefault="00E66043" w:rsidP="00121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POTENTIAL CONTRIBUTIONS THAT LIBRARY AND INFORMATION SERVICES PROFESSIONALS CAN MAKE TO THE ACHIEVEMENTS OF THE BEIJING +20 CAMPAIGN AND THE SUSTAINABLE DEVELOPMENT GOALS RELATED TO WOMEN </w:t>
      </w:r>
    </w:p>
    <w:p w:rsidR="00121598" w:rsidRPr="00B36F8B" w:rsidRDefault="006D4344" w:rsidP="00AD1329">
      <w:pPr>
        <w:pStyle w:val="Title1"/>
        <w:numPr>
          <w:ilvl w:val="0"/>
          <w:numId w:val="6"/>
        </w:numPr>
        <w:rPr>
          <w:rFonts w:ascii="Arial" w:hAnsi="Arial" w:cs="Arial"/>
          <w:lang w:val="en"/>
        </w:rPr>
      </w:pPr>
      <w:r w:rsidRPr="00342AC6">
        <w:rPr>
          <w:rFonts w:ascii="Arial" w:hAnsi="Arial" w:cs="Arial"/>
          <w:b/>
          <w:i/>
        </w:rPr>
        <w:t xml:space="preserve">The </w:t>
      </w:r>
      <w:r w:rsidR="00D43E25" w:rsidRPr="00342AC6">
        <w:rPr>
          <w:rFonts w:ascii="Arial" w:hAnsi="Arial" w:cs="Arial"/>
          <w:b/>
          <w:i/>
        </w:rPr>
        <w:t>Sustainable Develop</w:t>
      </w:r>
      <w:r w:rsidR="002054F1" w:rsidRPr="00342AC6">
        <w:rPr>
          <w:rFonts w:ascii="Arial" w:hAnsi="Arial" w:cs="Arial"/>
          <w:b/>
          <w:i/>
        </w:rPr>
        <w:t>ment Goals related to women</w:t>
      </w:r>
      <w:r w:rsidR="00E23DFC" w:rsidRPr="00342AC6">
        <w:rPr>
          <w:rFonts w:ascii="Arial" w:hAnsi="Arial" w:cs="Arial"/>
          <w:b/>
        </w:rPr>
        <w:t xml:space="preserve"> </w:t>
      </w:r>
      <w:r w:rsidRPr="00342AC6">
        <w:rPr>
          <w:rFonts w:ascii="Arial" w:hAnsi="Arial" w:cs="Arial"/>
          <w:b/>
          <w:i/>
        </w:rPr>
        <w:t>and how can we contribute</w:t>
      </w:r>
      <w:r>
        <w:rPr>
          <w:rFonts w:ascii="Arial" w:hAnsi="Arial" w:cs="Arial"/>
        </w:rPr>
        <w:t xml:space="preserve"> </w:t>
      </w:r>
      <w:r w:rsidR="00E23DFC">
        <w:rPr>
          <w:rFonts w:ascii="Arial" w:hAnsi="Arial" w:cs="Arial"/>
        </w:rPr>
        <w:t xml:space="preserve">– discussion leaders: </w:t>
      </w:r>
      <w:proofErr w:type="spellStart"/>
      <w:r w:rsidR="00A95323">
        <w:rPr>
          <w:rFonts w:ascii="Arial" w:hAnsi="Arial" w:cs="Arial"/>
        </w:rPr>
        <w:t>Dr.</w:t>
      </w:r>
      <w:proofErr w:type="spellEnd"/>
      <w:r w:rsidR="00A95323">
        <w:rPr>
          <w:rFonts w:ascii="Arial" w:hAnsi="Arial" w:cs="Arial"/>
        </w:rPr>
        <w:t xml:space="preserve"> </w:t>
      </w:r>
      <w:r w:rsidR="00D43E25">
        <w:rPr>
          <w:rFonts w:ascii="Arial" w:hAnsi="Arial" w:cs="Arial"/>
        </w:rPr>
        <w:t>Barbara Ford</w:t>
      </w:r>
      <w:r w:rsidR="00A95323">
        <w:rPr>
          <w:rFonts w:ascii="Arial" w:hAnsi="Arial" w:cs="Arial"/>
        </w:rPr>
        <w:t xml:space="preserve">, </w:t>
      </w:r>
      <w:r w:rsidR="00A95323" w:rsidRPr="00A95323">
        <w:rPr>
          <w:rFonts w:ascii="Arial" w:hAnsi="Arial" w:cs="Arial"/>
          <w:lang w:val="en"/>
        </w:rPr>
        <w:t>Mortenson Distinguished Professor Emerita at University of Illinois at Urbana-Champaign</w:t>
      </w:r>
      <w:r w:rsidR="00D43E25" w:rsidRPr="00A95323">
        <w:rPr>
          <w:rFonts w:ascii="Arial" w:hAnsi="Arial" w:cs="Arial"/>
        </w:rPr>
        <w:t xml:space="preserve"> </w:t>
      </w:r>
      <w:proofErr w:type="spellStart"/>
      <w:r w:rsidR="00D43E25" w:rsidRPr="00A95323">
        <w:rPr>
          <w:rFonts w:ascii="Arial" w:hAnsi="Arial" w:cs="Arial"/>
        </w:rPr>
        <w:t>and</w:t>
      </w:r>
      <w:r w:rsidR="00AD1329">
        <w:rPr>
          <w:rFonts w:ascii="Arial" w:hAnsi="Arial" w:cs="Arial"/>
        </w:rPr>
        <w:t>Ms</w:t>
      </w:r>
      <w:proofErr w:type="spellEnd"/>
      <w:r w:rsidR="00AD1329">
        <w:rPr>
          <w:rFonts w:ascii="Arial" w:hAnsi="Arial" w:cs="Arial"/>
        </w:rPr>
        <w:t xml:space="preserve"> Helene </w:t>
      </w:r>
      <w:proofErr w:type="spellStart"/>
      <w:r w:rsidR="00AD1329">
        <w:rPr>
          <w:rFonts w:ascii="Arial" w:hAnsi="Arial" w:cs="Arial"/>
        </w:rPr>
        <w:t>Hoedl</w:t>
      </w:r>
      <w:proofErr w:type="spellEnd"/>
      <w:r w:rsidR="00AD1329">
        <w:rPr>
          <w:rFonts w:ascii="Arial" w:hAnsi="Arial" w:cs="Arial"/>
        </w:rPr>
        <w:t xml:space="preserve">, Director, </w:t>
      </w:r>
      <w:proofErr w:type="gramStart"/>
      <w:r w:rsidR="00AD1329">
        <w:rPr>
          <w:rFonts w:ascii="Arial" w:hAnsi="Arial" w:cs="Arial"/>
        </w:rPr>
        <w:t>UN</w:t>
      </w:r>
      <w:proofErr w:type="gramEnd"/>
      <w:r w:rsidR="00AD1329">
        <w:rPr>
          <w:rFonts w:ascii="Arial" w:hAnsi="Arial" w:cs="Arial"/>
        </w:rPr>
        <w:t xml:space="preserve"> Information Centre Pretoria</w:t>
      </w:r>
      <w:r w:rsidR="00A95323" w:rsidRPr="008F6351">
        <w:rPr>
          <w:rFonts w:ascii="Arial" w:hAnsi="Arial" w:cs="Arial"/>
        </w:rPr>
        <w:t>.</w:t>
      </w:r>
    </w:p>
    <w:p w:rsidR="00B36F8B" w:rsidRPr="00121598" w:rsidRDefault="00B36F8B" w:rsidP="00B36F8B">
      <w:pPr>
        <w:pStyle w:val="Title1"/>
        <w:ind w:left="720"/>
        <w:rPr>
          <w:rFonts w:ascii="Arial" w:hAnsi="Arial" w:cs="Arial"/>
          <w:lang w:val="en"/>
        </w:rPr>
      </w:pPr>
    </w:p>
    <w:p w:rsidR="00B36F8B" w:rsidRDefault="006D4344" w:rsidP="00B36F8B">
      <w:pPr>
        <w:pStyle w:val="Title1"/>
        <w:numPr>
          <w:ilvl w:val="0"/>
          <w:numId w:val="6"/>
        </w:numPr>
        <w:rPr>
          <w:rFonts w:ascii="Arial" w:hAnsi="Arial" w:cs="Arial"/>
          <w:lang w:val="en"/>
        </w:rPr>
      </w:pPr>
      <w:r w:rsidRPr="00342AC6">
        <w:rPr>
          <w:rFonts w:ascii="Arial" w:hAnsi="Arial" w:cs="Arial"/>
          <w:b/>
          <w:i/>
        </w:rPr>
        <w:t xml:space="preserve">Working to support and disseminate the Beijing +20 Campaign and </w:t>
      </w:r>
      <w:r w:rsidR="001277BA" w:rsidRPr="001277BA">
        <w:rPr>
          <w:rFonts w:ascii="Arial" w:hAnsi="Arial" w:cs="Arial"/>
          <w:b/>
          <w:i/>
        </w:rPr>
        <w:t>the UN post-2015 development agenda in relation to women</w:t>
      </w:r>
      <w:r w:rsidRPr="00342AC6">
        <w:rPr>
          <w:rFonts w:ascii="Arial" w:hAnsi="Arial" w:cs="Arial"/>
          <w:b/>
        </w:rPr>
        <w:t xml:space="preserve"> </w:t>
      </w:r>
      <w:r w:rsidR="00121598" w:rsidRPr="00342AC6">
        <w:rPr>
          <w:rFonts w:ascii="Arial" w:hAnsi="Arial" w:cs="Arial"/>
        </w:rPr>
        <w:t>-</w:t>
      </w:r>
      <w:r w:rsidR="00E23DFC" w:rsidRPr="00342AC6">
        <w:rPr>
          <w:rFonts w:ascii="Arial" w:hAnsi="Arial" w:cs="Arial"/>
        </w:rPr>
        <w:t xml:space="preserve"> </w:t>
      </w:r>
      <w:r w:rsidR="00E23DFC" w:rsidRPr="00121598">
        <w:rPr>
          <w:rFonts w:ascii="Arial" w:hAnsi="Arial" w:cs="Arial"/>
        </w:rPr>
        <w:t xml:space="preserve">discussion leaders: </w:t>
      </w:r>
      <w:r w:rsidR="008F6351" w:rsidRPr="00121598">
        <w:rPr>
          <w:rFonts w:ascii="Arial" w:hAnsi="Arial" w:cs="Arial"/>
        </w:rPr>
        <w:t>Dr.</w:t>
      </w:r>
      <w:r w:rsidR="00FF75DC">
        <w:rPr>
          <w:rFonts w:ascii="Arial" w:hAnsi="Arial" w:cs="Arial"/>
        </w:rPr>
        <w:t>.</w:t>
      </w:r>
      <w:proofErr w:type="spellStart"/>
      <w:r w:rsidR="008F6351" w:rsidRPr="00121598">
        <w:rPr>
          <w:rFonts w:ascii="Arial" w:hAnsi="Arial" w:cs="Arial"/>
        </w:rPr>
        <w:t>Auxilia</w:t>
      </w:r>
      <w:proofErr w:type="spellEnd"/>
      <w:r w:rsidR="008F6351" w:rsidRPr="00121598">
        <w:rPr>
          <w:rFonts w:ascii="Arial" w:hAnsi="Arial" w:cs="Arial"/>
        </w:rPr>
        <w:t xml:space="preserve"> </w:t>
      </w:r>
      <w:proofErr w:type="spellStart"/>
      <w:r w:rsidR="008F6351" w:rsidRPr="00121598">
        <w:rPr>
          <w:rFonts w:ascii="Arial" w:hAnsi="Arial" w:cs="Arial"/>
        </w:rPr>
        <w:t>Ponga</w:t>
      </w:r>
      <w:proofErr w:type="spellEnd"/>
      <w:r w:rsidR="008F6351" w:rsidRPr="00121598">
        <w:rPr>
          <w:rFonts w:ascii="Arial" w:hAnsi="Arial" w:cs="Arial"/>
        </w:rPr>
        <w:t xml:space="preserve">, UN Women Multi-Country Office </w:t>
      </w:r>
      <w:r w:rsidR="00A95323" w:rsidRPr="00121598">
        <w:rPr>
          <w:rFonts w:ascii="Arial" w:hAnsi="Arial" w:cs="Arial"/>
          <w:lang w:val="en"/>
        </w:rPr>
        <w:t xml:space="preserve">and Nthabiseng </w:t>
      </w:r>
      <w:proofErr w:type="spellStart"/>
      <w:r w:rsidR="00A95323" w:rsidRPr="00121598">
        <w:rPr>
          <w:rFonts w:ascii="Arial" w:hAnsi="Arial" w:cs="Arial"/>
          <w:lang w:val="en"/>
        </w:rPr>
        <w:t>Kotsokoane</w:t>
      </w:r>
      <w:proofErr w:type="spellEnd"/>
      <w:r w:rsidR="00A95323" w:rsidRPr="00121598">
        <w:rPr>
          <w:rFonts w:ascii="Arial" w:hAnsi="Arial" w:cs="Arial"/>
          <w:lang w:val="en"/>
        </w:rPr>
        <w:t xml:space="preserve">, Chief Librarian, </w:t>
      </w:r>
      <w:proofErr w:type="spellStart"/>
      <w:r w:rsidR="00A95323" w:rsidRPr="00121598">
        <w:rPr>
          <w:rFonts w:ascii="Arial" w:hAnsi="Arial" w:cs="Arial"/>
          <w:lang w:val="en"/>
        </w:rPr>
        <w:t>Monash</w:t>
      </w:r>
      <w:proofErr w:type="spellEnd"/>
      <w:r w:rsidR="00A95323" w:rsidRPr="00121598">
        <w:rPr>
          <w:rFonts w:ascii="Arial" w:hAnsi="Arial" w:cs="Arial"/>
          <w:lang w:val="en"/>
        </w:rPr>
        <w:t xml:space="preserve"> South Africa Library</w:t>
      </w:r>
      <w:r w:rsidR="00FF75DC">
        <w:rPr>
          <w:rFonts w:ascii="Arial" w:hAnsi="Arial" w:cs="Arial"/>
          <w:lang w:val="en"/>
        </w:rPr>
        <w:t xml:space="preserve"> &amp; Information Coordinator, </w:t>
      </w:r>
      <w:r w:rsidR="00FF75DC">
        <w:rPr>
          <w:rFonts w:ascii="Arial" w:hAnsi="Arial" w:cs="Arial"/>
        </w:rPr>
        <w:t>IFLA</w:t>
      </w:r>
      <w:r w:rsidR="00FF75DC" w:rsidRPr="00CB6B0C">
        <w:rPr>
          <w:rFonts w:ascii="Arial" w:hAnsi="Arial" w:cs="Arial"/>
        </w:rPr>
        <w:t xml:space="preserve"> Women, Information and Libraries Special </w:t>
      </w:r>
      <w:r w:rsidR="00FF75DC">
        <w:rPr>
          <w:rFonts w:ascii="Arial" w:hAnsi="Arial" w:cs="Arial"/>
        </w:rPr>
        <w:t xml:space="preserve">Interest </w:t>
      </w:r>
      <w:r w:rsidR="00FF75DC" w:rsidRPr="00CB6B0C">
        <w:rPr>
          <w:rFonts w:ascii="Arial" w:hAnsi="Arial" w:cs="Arial"/>
        </w:rPr>
        <w:t>Group</w:t>
      </w:r>
      <w:r w:rsidR="00FF75DC">
        <w:rPr>
          <w:rFonts w:ascii="Arial" w:hAnsi="Arial" w:cs="Arial"/>
        </w:rPr>
        <w:t>.</w:t>
      </w:r>
    </w:p>
    <w:p w:rsidR="00B36F8B" w:rsidRPr="00342AC6" w:rsidRDefault="00B36F8B" w:rsidP="00B36F8B">
      <w:pPr>
        <w:pStyle w:val="Title1"/>
        <w:rPr>
          <w:rFonts w:ascii="Arial" w:hAnsi="Arial" w:cs="Arial"/>
          <w:b/>
          <w:lang w:val="en"/>
        </w:rPr>
      </w:pPr>
    </w:p>
    <w:p w:rsidR="00AB2FF3" w:rsidRPr="00A9122D" w:rsidRDefault="00D43E25" w:rsidP="00A95323">
      <w:pPr>
        <w:pStyle w:val="Title1"/>
        <w:numPr>
          <w:ilvl w:val="0"/>
          <w:numId w:val="6"/>
        </w:numPr>
        <w:rPr>
          <w:lang w:val="en"/>
        </w:rPr>
      </w:pPr>
      <w:r w:rsidRPr="00342AC6">
        <w:rPr>
          <w:rFonts w:ascii="Arial" w:hAnsi="Arial" w:cs="Arial"/>
          <w:b/>
          <w:i/>
        </w:rPr>
        <w:t xml:space="preserve">The role of IFLA as </w:t>
      </w:r>
      <w:r w:rsidRPr="00342AC6">
        <w:rPr>
          <w:rFonts w:ascii="Arial" w:hAnsi="Arial" w:cs="Arial"/>
          <w:b/>
          <w:i/>
          <w:lang w:val="en"/>
        </w:rPr>
        <w:t>the leading international body representing the interests of library and information services and their users</w:t>
      </w:r>
      <w:r w:rsidRPr="008F6351">
        <w:rPr>
          <w:rFonts w:ascii="Arial" w:hAnsi="Arial" w:cs="Arial"/>
          <w:lang w:val="en"/>
        </w:rPr>
        <w:t xml:space="preserve"> </w:t>
      </w:r>
      <w:r w:rsidR="00E23DFC">
        <w:rPr>
          <w:rFonts w:ascii="Arial" w:hAnsi="Arial" w:cs="Arial"/>
        </w:rPr>
        <w:t xml:space="preserve">– discussion leaders: </w:t>
      </w:r>
      <w:r w:rsidR="00F84CBA">
        <w:rPr>
          <w:rFonts w:ascii="Arial" w:hAnsi="Arial" w:cs="Arial"/>
        </w:rPr>
        <w:t xml:space="preserve">Ellen </w:t>
      </w:r>
      <w:proofErr w:type="spellStart"/>
      <w:r w:rsidR="00F84CBA">
        <w:rPr>
          <w:rFonts w:ascii="Arial" w:hAnsi="Arial" w:cs="Arial"/>
        </w:rPr>
        <w:t>Ndeshi</w:t>
      </w:r>
      <w:proofErr w:type="spellEnd"/>
      <w:r w:rsidR="00F84CBA">
        <w:rPr>
          <w:rFonts w:ascii="Arial" w:hAnsi="Arial" w:cs="Arial"/>
        </w:rPr>
        <w:t xml:space="preserve"> </w:t>
      </w:r>
      <w:proofErr w:type="spellStart"/>
      <w:r w:rsidR="00F84CBA">
        <w:rPr>
          <w:rFonts w:ascii="Arial" w:hAnsi="Arial" w:cs="Arial"/>
        </w:rPr>
        <w:t>Namhila</w:t>
      </w:r>
      <w:proofErr w:type="spellEnd"/>
      <w:r w:rsidR="00F84CBA">
        <w:rPr>
          <w:rFonts w:ascii="Arial" w:hAnsi="Arial" w:cs="Arial"/>
        </w:rPr>
        <w:t xml:space="preserve">, University Librarian, University of Namibia &amp; </w:t>
      </w:r>
      <w:r w:rsidR="006C245A">
        <w:rPr>
          <w:rStyle w:val="st1"/>
          <w:rFonts w:ascii="Arial" w:hAnsi="Arial" w:cs="Arial"/>
        </w:rPr>
        <w:t xml:space="preserve">Member, IFLA Governing Board </w:t>
      </w:r>
      <w:r w:rsidR="00A95323" w:rsidRPr="008F6351">
        <w:rPr>
          <w:rStyle w:val="st1"/>
          <w:rFonts w:ascii="Arial" w:hAnsi="Arial" w:cs="Arial"/>
        </w:rPr>
        <w:t xml:space="preserve">and </w:t>
      </w:r>
      <w:r w:rsidR="002054F1" w:rsidRPr="008F6351">
        <w:rPr>
          <w:rFonts w:ascii="Arial" w:hAnsi="Arial" w:cs="Arial"/>
          <w:lang w:val="en"/>
        </w:rPr>
        <w:t xml:space="preserve">Lindi </w:t>
      </w:r>
      <w:r w:rsidR="006E5E79" w:rsidRPr="008F6351">
        <w:rPr>
          <w:rStyle w:val="fn"/>
          <w:rFonts w:ascii="Arial" w:hAnsi="Arial" w:cs="Arial"/>
          <w:lang w:val="en"/>
        </w:rPr>
        <w:t>Nhlapo</w:t>
      </w:r>
      <w:r w:rsidR="006E5E79" w:rsidRPr="008F6351">
        <w:rPr>
          <w:rFonts w:ascii="Arial" w:hAnsi="Arial" w:cs="Arial"/>
          <w:lang w:val="en"/>
        </w:rPr>
        <w:t>, Regional Manager, IFLA Regional Office for Africa</w:t>
      </w:r>
      <w:r w:rsidR="00E23DFC">
        <w:rPr>
          <w:rFonts w:ascii="Arial" w:hAnsi="Arial" w:cs="Arial"/>
          <w:lang w:val="en"/>
        </w:rPr>
        <w:t>.</w:t>
      </w:r>
    </w:p>
    <w:p w:rsidR="00A9122D" w:rsidRPr="008F6351" w:rsidRDefault="00A9122D" w:rsidP="00A9122D">
      <w:pPr>
        <w:pStyle w:val="Title1"/>
        <w:ind w:left="720"/>
        <w:rPr>
          <w:lang w:val="en"/>
        </w:rPr>
      </w:pPr>
    </w:p>
    <w:p w:rsidR="008B64B3" w:rsidRDefault="00A9122D" w:rsidP="0083077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30773">
        <w:rPr>
          <w:rFonts w:ascii="Arial" w:hAnsi="Arial" w:cs="Arial"/>
        </w:rPr>
        <w:t>7</w:t>
      </w:r>
      <w:r>
        <w:rPr>
          <w:rFonts w:ascii="Arial" w:hAnsi="Arial" w:cs="Arial"/>
        </w:rPr>
        <w:t>:0 COCKTAIL &amp; DINNER</w:t>
      </w:r>
    </w:p>
    <w:p w:rsidR="00A9122D" w:rsidRDefault="00A9122D" w:rsidP="002F2ACE">
      <w:pPr>
        <w:rPr>
          <w:rFonts w:ascii="Arial" w:hAnsi="Arial" w:cs="Arial"/>
        </w:rPr>
      </w:pPr>
    </w:p>
    <w:p w:rsidR="00A9122D" w:rsidRDefault="00A9122D" w:rsidP="002F2ACE">
      <w:pPr>
        <w:rPr>
          <w:rFonts w:ascii="Arial" w:hAnsi="Arial" w:cs="Arial"/>
        </w:rPr>
      </w:pPr>
    </w:p>
    <w:p w:rsidR="008B64B3" w:rsidRPr="008B64B3" w:rsidRDefault="008B64B3" w:rsidP="002F2ACE">
      <w:pPr>
        <w:rPr>
          <w:rFonts w:ascii="Arial" w:hAnsi="Arial" w:cs="Arial"/>
          <w:b/>
        </w:rPr>
      </w:pPr>
    </w:p>
    <w:p w:rsidR="002F2ACE" w:rsidRPr="008B64B3" w:rsidRDefault="008B64B3" w:rsidP="002F2ACE">
      <w:pPr>
        <w:rPr>
          <w:rFonts w:ascii="Arial" w:hAnsi="Arial" w:cs="Arial"/>
          <w:b/>
        </w:rPr>
      </w:pPr>
      <w:r w:rsidRPr="008B64B3">
        <w:rPr>
          <w:rFonts w:ascii="Arial" w:hAnsi="Arial" w:cs="Arial"/>
          <w:b/>
        </w:rPr>
        <w:t>Wednesday 12th August 2015</w:t>
      </w:r>
    </w:p>
    <w:p w:rsidR="002F2ACE" w:rsidRPr="00B246A5" w:rsidRDefault="002F2ACE" w:rsidP="002F2ACE">
      <w:pPr>
        <w:rPr>
          <w:rFonts w:ascii="Arial" w:hAnsi="Arial" w:cs="Arial"/>
        </w:rPr>
      </w:pPr>
    </w:p>
    <w:p w:rsidR="007F3764" w:rsidRPr="00B246A5" w:rsidRDefault="00723748" w:rsidP="007F3764">
      <w:pPr>
        <w:rPr>
          <w:rFonts w:ascii="Arial" w:hAnsi="Arial" w:cs="Arial"/>
        </w:rPr>
      </w:pPr>
      <w:r w:rsidRPr="00B246A5">
        <w:rPr>
          <w:rFonts w:ascii="Arial" w:hAnsi="Arial" w:cs="Arial"/>
        </w:rPr>
        <w:t>0</w:t>
      </w:r>
      <w:r w:rsidR="007F3764" w:rsidRPr="00B246A5">
        <w:rPr>
          <w:rFonts w:ascii="Arial" w:hAnsi="Arial" w:cs="Arial"/>
        </w:rPr>
        <w:t>9</w:t>
      </w:r>
      <w:r w:rsidRPr="00B246A5">
        <w:rPr>
          <w:rFonts w:ascii="Arial" w:hAnsi="Arial" w:cs="Arial"/>
        </w:rPr>
        <w:t>:</w:t>
      </w:r>
      <w:r w:rsidR="00232DEB" w:rsidRPr="00B246A5">
        <w:rPr>
          <w:rFonts w:ascii="Arial" w:hAnsi="Arial" w:cs="Arial"/>
        </w:rPr>
        <w:t xml:space="preserve">00 </w:t>
      </w:r>
      <w:r w:rsidRPr="00B246A5">
        <w:rPr>
          <w:rFonts w:ascii="Arial" w:hAnsi="Arial" w:cs="Arial"/>
        </w:rPr>
        <w:t>–</w:t>
      </w:r>
      <w:r w:rsidR="00981F71" w:rsidRPr="00B246A5">
        <w:rPr>
          <w:rFonts w:ascii="Arial" w:hAnsi="Arial" w:cs="Arial"/>
        </w:rPr>
        <w:t xml:space="preserve"> 09:45</w:t>
      </w:r>
      <w:r w:rsidRPr="00B246A5">
        <w:rPr>
          <w:rFonts w:ascii="Arial" w:hAnsi="Arial" w:cs="Arial"/>
        </w:rPr>
        <w:tab/>
      </w:r>
      <w:r w:rsidR="007F3764" w:rsidRPr="00B246A5">
        <w:rPr>
          <w:rFonts w:ascii="Arial" w:hAnsi="Arial" w:cs="Arial"/>
        </w:rPr>
        <w:t>KEYNOTE SPEAKER</w:t>
      </w:r>
    </w:p>
    <w:p w:rsidR="008619F4" w:rsidRPr="000A4F02" w:rsidRDefault="00B246A5" w:rsidP="000A4F02">
      <w:pPr>
        <w:ind w:left="1440" w:firstLine="720"/>
        <w:rPr>
          <w:rFonts w:ascii="Arial" w:hAnsi="Arial" w:cs="Arial"/>
          <w:lang w:val="en-ZA"/>
        </w:rPr>
      </w:pPr>
      <w:proofErr w:type="spellStart"/>
      <w:r w:rsidRPr="000A4F02">
        <w:rPr>
          <w:rFonts w:ascii="Arial" w:hAnsi="Arial" w:cs="Arial"/>
          <w:lang w:val="en-ZA"/>
        </w:rPr>
        <w:t>Dr.</w:t>
      </w:r>
      <w:proofErr w:type="spellEnd"/>
      <w:r w:rsidRPr="000A4F02">
        <w:rPr>
          <w:rFonts w:ascii="Arial" w:hAnsi="Arial" w:cs="Arial"/>
          <w:lang w:val="en-ZA"/>
        </w:rPr>
        <w:t xml:space="preserve"> </w:t>
      </w:r>
      <w:r w:rsidR="007F3764" w:rsidRPr="000A4F02">
        <w:rPr>
          <w:rFonts w:ascii="Arial" w:hAnsi="Arial" w:cs="Arial"/>
          <w:lang w:val="en-ZA"/>
        </w:rPr>
        <w:t xml:space="preserve">Kay </w:t>
      </w:r>
      <w:proofErr w:type="spellStart"/>
      <w:r w:rsidR="007F3764" w:rsidRPr="000A4F02">
        <w:rPr>
          <w:rFonts w:ascii="Arial" w:hAnsi="Arial" w:cs="Arial"/>
          <w:lang w:val="en-ZA"/>
        </w:rPr>
        <w:t>Raseroka</w:t>
      </w:r>
      <w:proofErr w:type="spellEnd"/>
      <w:r w:rsidR="007F3764" w:rsidRPr="000A4F02">
        <w:rPr>
          <w:rFonts w:ascii="Arial" w:hAnsi="Arial" w:cs="Arial"/>
          <w:lang w:val="en-ZA"/>
        </w:rPr>
        <w:t>,</w:t>
      </w:r>
      <w:r w:rsidR="000A4F02" w:rsidRPr="000A4F02">
        <w:rPr>
          <w:rFonts w:ascii="Arial" w:hAnsi="Arial" w:cs="Arial"/>
          <w:lang w:val="en-ZA"/>
        </w:rPr>
        <w:t xml:space="preserve"> </w:t>
      </w:r>
      <w:r w:rsidR="007F3764" w:rsidRPr="000A4F02">
        <w:rPr>
          <w:rFonts w:ascii="Arial" w:hAnsi="Arial" w:cs="Arial"/>
          <w:lang w:val="en-ZA"/>
        </w:rPr>
        <w:t xml:space="preserve">IFLA President 2003-2005 </w:t>
      </w:r>
    </w:p>
    <w:p w:rsidR="00232DEB" w:rsidRPr="000A4F02" w:rsidRDefault="00232DEB" w:rsidP="002F2ACE">
      <w:pPr>
        <w:rPr>
          <w:rFonts w:ascii="Arial" w:hAnsi="Arial" w:cs="Arial"/>
          <w:lang w:val="en-ZA"/>
        </w:rPr>
      </w:pPr>
    </w:p>
    <w:p w:rsidR="00B36F8B" w:rsidRDefault="00981F71" w:rsidP="00B36F8B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09:45</w:t>
      </w:r>
      <w:r w:rsidR="00232DEB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12:00</w:t>
      </w:r>
      <w:r w:rsidR="00232DEB">
        <w:rPr>
          <w:rFonts w:ascii="Arial" w:hAnsi="Arial" w:cs="Arial"/>
        </w:rPr>
        <w:t xml:space="preserve"> </w:t>
      </w:r>
      <w:r w:rsidR="00232DEB">
        <w:rPr>
          <w:rFonts w:ascii="Arial" w:hAnsi="Arial" w:cs="Arial"/>
        </w:rPr>
        <w:tab/>
      </w:r>
      <w:r w:rsidR="00B36F8B">
        <w:rPr>
          <w:rFonts w:ascii="Arial" w:hAnsi="Arial" w:cs="Arial"/>
        </w:rPr>
        <w:t>PLENARY SESSION</w:t>
      </w:r>
    </w:p>
    <w:p w:rsidR="00981F71" w:rsidRDefault="00B36F8B" w:rsidP="00981F71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The Discussion Leaders summarise the outcomes of the </w:t>
      </w:r>
      <w:r w:rsidR="007A170E">
        <w:rPr>
          <w:rFonts w:ascii="Arial" w:hAnsi="Arial" w:cs="Arial"/>
        </w:rPr>
        <w:t>group</w:t>
      </w:r>
      <w:r>
        <w:rPr>
          <w:rFonts w:ascii="Arial" w:hAnsi="Arial" w:cs="Arial"/>
        </w:rPr>
        <w:t xml:space="preserve"> discussions and put forward their recommendation</w:t>
      </w:r>
      <w:r w:rsidR="007A170E">
        <w:rPr>
          <w:rFonts w:ascii="Arial" w:hAnsi="Arial" w:cs="Arial"/>
        </w:rPr>
        <w:t>s</w:t>
      </w:r>
      <w:r>
        <w:rPr>
          <w:rFonts w:ascii="Arial" w:hAnsi="Arial" w:cs="Arial"/>
        </w:rPr>
        <w:t>, facilitated by Maria Cotera, Strategic Advisor, IFLA</w:t>
      </w:r>
      <w:r w:rsidRPr="00CB6B0C">
        <w:rPr>
          <w:rFonts w:ascii="Arial" w:hAnsi="Arial" w:cs="Arial"/>
        </w:rPr>
        <w:t xml:space="preserve"> Women, Information and Libraries Special </w:t>
      </w:r>
      <w:r>
        <w:rPr>
          <w:rFonts w:ascii="Arial" w:hAnsi="Arial" w:cs="Arial"/>
        </w:rPr>
        <w:t xml:space="preserve">Interest </w:t>
      </w:r>
      <w:r w:rsidRPr="00CB6B0C">
        <w:rPr>
          <w:rFonts w:ascii="Arial" w:hAnsi="Arial" w:cs="Arial"/>
        </w:rPr>
        <w:t>Group</w:t>
      </w:r>
      <w:r>
        <w:rPr>
          <w:rFonts w:ascii="Arial" w:hAnsi="Arial" w:cs="Arial"/>
        </w:rPr>
        <w:t xml:space="preserve"> &amp; </w:t>
      </w:r>
      <w:r w:rsidR="00794C55">
        <w:rPr>
          <w:rFonts w:ascii="Arial" w:hAnsi="Arial" w:cs="Arial"/>
        </w:rPr>
        <w:t xml:space="preserve">Conference </w:t>
      </w:r>
      <w:r>
        <w:rPr>
          <w:rFonts w:ascii="Arial" w:hAnsi="Arial" w:cs="Arial"/>
        </w:rPr>
        <w:t>Programme Coordinator.</w:t>
      </w:r>
    </w:p>
    <w:p w:rsidR="00981F71" w:rsidRDefault="00981F71" w:rsidP="00981F71">
      <w:pPr>
        <w:ind w:left="2160"/>
        <w:rPr>
          <w:rFonts w:ascii="Arial" w:hAnsi="Arial" w:cs="Arial"/>
        </w:rPr>
      </w:pPr>
    </w:p>
    <w:p w:rsidR="00981F71" w:rsidRDefault="00981F71" w:rsidP="00981F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12:00 – 12:10 </w:t>
      </w:r>
      <w:r>
        <w:rPr>
          <w:rFonts w:ascii="Arial" w:hAnsi="Arial" w:cs="Arial"/>
        </w:rPr>
        <w:tab/>
        <w:t>COMFORT BREAK</w:t>
      </w:r>
    </w:p>
    <w:p w:rsidR="002F2ACE" w:rsidRPr="008B64B3" w:rsidRDefault="002F2ACE" w:rsidP="002F2ACE">
      <w:pPr>
        <w:rPr>
          <w:rFonts w:ascii="Arial" w:hAnsi="Arial" w:cs="Arial"/>
        </w:rPr>
      </w:pPr>
      <w:r w:rsidRPr="008B64B3">
        <w:rPr>
          <w:rFonts w:ascii="Arial" w:hAnsi="Arial" w:cs="Arial"/>
        </w:rPr>
        <w:t xml:space="preserve"> </w:t>
      </w:r>
    </w:p>
    <w:p w:rsidR="002F2ACE" w:rsidRDefault="00981F71" w:rsidP="00232DEB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12:10</w:t>
      </w:r>
      <w:r w:rsidR="00232DEB">
        <w:rPr>
          <w:rFonts w:ascii="Arial" w:hAnsi="Arial" w:cs="Arial"/>
        </w:rPr>
        <w:t xml:space="preserve"> – 12:</w:t>
      </w:r>
      <w:r w:rsidR="007A170E">
        <w:rPr>
          <w:rFonts w:ascii="Arial" w:hAnsi="Arial" w:cs="Arial"/>
        </w:rPr>
        <w:t>35</w:t>
      </w:r>
      <w:r w:rsidR="00232DEB">
        <w:rPr>
          <w:rFonts w:ascii="Arial" w:hAnsi="Arial" w:cs="Arial"/>
        </w:rPr>
        <w:t xml:space="preserve"> </w:t>
      </w:r>
      <w:r w:rsidR="00996373">
        <w:rPr>
          <w:rFonts w:ascii="Arial" w:hAnsi="Arial" w:cs="Arial"/>
        </w:rPr>
        <w:tab/>
      </w:r>
      <w:r w:rsidR="007A170E">
        <w:rPr>
          <w:rFonts w:ascii="Arial" w:hAnsi="Arial" w:cs="Arial"/>
        </w:rPr>
        <w:t>EVENT OUTCOMES</w:t>
      </w:r>
    </w:p>
    <w:p w:rsidR="002F2ACE" w:rsidRPr="008B64B3" w:rsidRDefault="007A170E" w:rsidP="007A170E">
      <w:pPr>
        <w:ind w:left="2160"/>
        <w:rPr>
          <w:rFonts w:ascii="Arial" w:hAnsi="Arial" w:cs="Arial"/>
        </w:rPr>
      </w:pPr>
      <w:r w:rsidRPr="008F6351">
        <w:rPr>
          <w:rFonts w:ascii="Arial" w:hAnsi="Arial" w:cs="Arial"/>
          <w:lang w:val="en"/>
        </w:rPr>
        <w:t xml:space="preserve">Dr. Buhle Mbambo Thata, </w:t>
      </w:r>
      <w:r w:rsidRPr="008F6351">
        <w:rPr>
          <w:rStyle w:val="st1"/>
          <w:rFonts w:ascii="Arial" w:hAnsi="Arial" w:cs="Arial"/>
        </w:rPr>
        <w:t xml:space="preserve">Executive Director, Library Services, University of South Africa </w:t>
      </w:r>
      <w:r>
        <w:rPr>
          <w:rStyle w:val="st1"/>
          <w:rFonts w:ascii="Arial" w:hAnsi="Arial" w:cs="Arial"/>
        </w:rPr>
        <w:t xml:space="preserve">and </w:t>
      </w:r>
      <w:r>
        <w:rPr>
          <w:rFonts w:ascii="Arial" w:hAnsi="Arial" w:cs="Arial"/>
        </w:rPr>
        <w:t>Maria Cotera, Strategic Advisor, IFLA</w:t>
      </w:r>
      <w:r w:rsidRPr="00CB6B0C">
        <w:rPr>
          <w:rFonts w:ascii="Arial" w:hAnsi="Arial" w:cs="Arial"/>
        </w:rPr>
        <w:t xml:space="preserve"> Women, Information and Libraries Special </w:t>
      </w:r>
      <w:r>
        <w:rPr>
          <w:rFonts w:ascii="Arial" w:hAnsi="Arial" w:cs="Arial"/>
        </w:rPr>
        <w:t xml:space="preserve">Interest </w:t>
      </w:r>
      <w:r w:rsidRPr="00CB6B0C">
        <w:rPr>
          <w:rFonts w:ascii="Arial" w:hAnsi="Arial" w:cs="Arial"/>
        </w:rPr>
        <w:t>Group</w:t>
      </w:r>
      <w:r>
        <w:rPr>
          <w:rFonts w:ascii="Arial" w:hAnsi="Arial" w:cs="Arial"/>
        </w:rPr>
        <w:t xml:space="preserve"> &amp; </w:t>
      </w:r>
      <w:r w:rsidR="00794C55">
        <w:rPr>
          <w:rFonts w:ascii="Arial" w:hAnsi="Arial" w:cs="Arial"/>
        </w:rPr>
        <w:t xml:space="preserve">Conference </w:t>
      </w:r>
      <w:r>
        <w:rPr>
          <w:rFonts w:ascii="Arial" w:hAnsi="Arial" w:cs="Arial"/>
        </w:rPr>
        <w:t>Programme Coordinator.</w:t>
      </w:r>
    </w:p>
    <w:p w:rsidR="002F2ACE" w:rsidRPr="008B64B3" w:rsidRDefault="002F2ACE" w:rsidP="002F2ACE">
      <w:pPr>
        <w:rPr>
          <w:rFonts w:ascii="Arial" w:hAnsi="Arial" w:cs="Arial"/>
        </w:rPr>
      </w:pPr>
    </w:p>
    <w:p w:rsidR="008619F4" w:rsidRDefault="007A170E" w:rsidP="002F2ACE">
      <w:pPr>
        <w:rPr>
          <w:rFonts w:ascii="Arial" w:hAnsi="Arial" w:cs="Arial"/>
        </w:rPr>
      </w:pPr>
      <w:r>
        <w:rPr>
          <w:rFonts w:ascii="Arial" w:hAnsi="Arial" w:cs="Arial"/>
        </w:rPr>
        <w:t>12:35 – 12:45</w:t>
      </w:r>
      <w:r w:rsidR="00CB6B0C">
        <w:rPr>
          <w:rFonts w:ascii="Arial" w:hAnsi="Arial" w:cs="Arial"/>
        </w:rPr>
        <w:t xml:space="preserve"> </w:t>
      </w:r>
      <w:r w:rsidR="00CB6B0C">
        <w:rPr>
          <w:rFonts w:ascii="Arial" w:hAnsi="Arial" w:cs="Arial"/>
        </w:rPr>
        <w:tab/>
        <w:t>C</w:t>
      </w:r>
      <w:r w:rsidR="008619F4">
        <w:rPr>
          <w:rFonts w:ascii="Arial" w:hAnsi="Arial" w:cs="Arial"/>
        </w:rPr>
        <w:t>LOSING REMARKS</w:t>
      </w:r>
      <w:r w:rsidR="002F2ACE" w:rsidRPr="008B64B3">
        <w:rPr>
          <w:rFonts w:ascii="Arial" w:hAnsi="Arial" w:cs="Arial"/>
        </w:rPr>
        <w:t xml:space="preserve"> </w:t>
      </w:r>
    </w:p>
    <w:p w:rsidR="002F2ACE" w:rsidRDefault="00CB6B0C" w:rsidP="007A170E">
      <w:pPr>
        <w:ind w:left="2160"/>
        <w:rPr>
          <w:rFonts w:ascii="Arial" w:hAnsi="Arial" w:cs="Arial"/>
        </w:rPr>
      </w:pPr>
      <w:proofErr w:type="spellStart"/>
      <w:r w:rsidRPr="00CB6B0C">
        <w:rPr>
          <w:rFonts w:ascii="Arial" w:hAnsi="Arial" w:cs="Arial"/>
        </w:rPr>
        <w:t>Beba</w:t>
      </w:r>
      <w:proofErr w:type="spellEnd"/>
      <w:r w:rsidRPr="00CB6B0C">
        <w:rPr>
          <w:rFonts w:ascii="Arial" w:hAnsi="Arial" w:cs="Arial"/>
        </w:rPr>
        <w:t xml:space="preserve"> </w:t>
      </w:r>
      <w:proofErr w:type="spellStart"/>
      <w:r w:rsidRPr="00CB6B0C">
        <w:rPr>
          <w:rFonts w:ascii="Arial" w:hAnsi="Arial" w:cs="Arial"/>
        </w:rPr>
        <w:t>Stankovic</w:t>
      </w:r>
      <w:proofErr w:type="spellEnd"/>
      <w:r w:rsidRPr="00CB6B0C">
        <w:rPr>
          <w:rFonts w:ascii="Arial" w:hAnsi="Arial" w:cs="Arial"/>
        </w:rPr>
        <w:t>, Convener</w:t>
      </w:r>
      <w:r w:rsidR="00794C55">
        <w:rPr>
          <w:rFonts w:ascii="Arial" w:hAnsi="Arial" w:cs="Arial"/>
        </w:rPr>
        <w:t>, IFLA</w:t>
      </w:r>
      <w:r w:rsidRPr="00CB6B0C">
        <w:rPr>
          <w:rFonts w:ascii="Arial" w:hAnsi="Arial" w:cs="Arial"/>
        </w:rPr>
        <w:t xml:space="preserve"> Women, Information and Libraries Special Group</w:t>
      </w:r>
    </w:p>
    <w:p w:rsidR="00CB6B0C" w:rsidRPr="008B64B3" w:rsidRDefault="00CB6B0C" w:rsidP="002F2ACE">
      <w:pPr>
        <w:rPr>
          <w:rFonts w:ascii="Arial" w:hAnsi="Arial" w:cs="Arial"/>
        </w:rPr>
      </w:pPr>
    </w:p>
    <w:p w:rsidR="003C17D8" w:rsidRDefault="00981F71" w:rsidP="0065661A">
      <w:pPr>
        <w:rPr>
          <w:rFonts w:ascii="Arial" w:hAnsi="Arial" w:cs="Arial"/>
        </w:rPr>
      </w:pPr>
      <w:r>
        <w:rPr>
          <w:rFonts w:ascii="Arial" w:hAnsi="Arial" w:cs="Arial"/>
        </w:rPr>
        <w:t>13.00</w:t>
      </w:r>
      <w:r w:rsidR="00CB6B0C">
        <w:rPr>
          <w:rFonts w:ascii="Arial" w:hAnsi="Arial" w:cs="Arial"/>
        </w:rPr>
        <w:t xml:space="preserve"> - 14.00</w:t>
      </w:r>
      <w:r w:rsidR="00CB6B0C">
        <w:rPr>
          <w:rFonts w:ascii="Arial" w:hAnsi="Arial" w:cs="Arial"/>
        </w:rPr>
        <w:tab/>
      </w:r>
      <w:r w:rsidR="00CB6B0C">
        <w:rPr>
          <w:rFonts w:ascii="Arial" w:hAnsi="Arial" w:cs="Arial"/>
        </w:rPr>
        <w:tab/>
      </w:r>
      <w:r w:rsidR="00CC607D">
        <w:rPr>
          <w:rFonts w:ascii="Arial" w:hAnsi="Arial" w:cs="Arial"/>
        </w:rPr>
        <w:t>FAREWELL LUNCH</w:t>
      </w:r>
      <w:r w:rsidR="00E534E5">
        <w:rPr>
          <w:rFonts w:ascii="Arial" w:hAnsi="Arial" w:cs="Arial"/>
        </w:rPr>
        <w:t xml:space="preserve"> </w:t>
      </w:r>
    </w:p>
    <w:p w:rsidR="00AD3DF9" w:rsidRDefault="00AD3DF9">
      <w:pPr>
        <w:rPr>
          <w:rFonts w:ascii="Arial" w:hAnsi="Arial" w:cs="Arial"/>
        </w:rPr>
      </w:pPr>
    </w:p>
    <w:p w:rsidR="00AD3DF9" w:rsidRPr="008B64B3" w:rsidRDefault="00AD3DF9" w:rsidP="00AD3DF9">
      <w:pPr>
        <w:rPr>
          <w:rFonts w:ascii="Arial" w:hAnsi="Arial" w:cs="Arial"/>
          <w:shd w:val="clear" w:color="auto" w:fill="FF950E"/>
        </w:rPr>
      </w:pPr>
      <w:r w:rsidRPr="008B64B3">
        <w:rPr>
          <w:rFonts w:ascii="Arial" w:hAnsi="Arial" w:cs="Arial"/>
          <w:shd w:val="clear" w:color="auto" w:fill="FF950E"/>
        </w:rPr>
        <w:t xml:space="preserve"> </w:t>
      </w:r>
    </w:p>
    <w:p w:rsidR="00D45D61" w:rsidRPr="008B64B3" w:rsidRDefault="00830773" w:rsidP="006566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14:00 </w:t>
      </w:r>
      <w:r w:rsidR="0065661A">
        <w:rPr>
          <w:rFonts w:ascii="Arial" w:hAnsi="Arial" w:cs="Arial"/>
        </w:rPr>
        <w:tab/>
      </w:r>
      <w:r w:rsidR="0065661A">
        <w:rPr>
          <w:rFonts w:ascii="Arial" w:hAnsi="Arial" w:cs="Arial"/>
        </w:rPr>
        <w:tab/>
      </w:r>
      <w:r w:rsidR="0065661A">
        <w:rPr>
          <w:rFonts w:ascii="Arial" w:hAnsi="Arial" w:cs="Arial"/>
        </w:rPr>
        <w:tab/>
      </w:r>
      <w:r w:rsidR="00A9122D">
        <w:rPr>
          <w:rFonts w:ascii="Arial" w:hAnsi="Arial" w:cs="Arial"/>
        </w:rPr>
        <w:t xml:space="preserve">OPTIONAL: </w:t>
      </w:r>
      <w:r>
        <w:rPr>
          <w:rFonts w:ascii="Arial" w:hAnsi="Arial" w:cs="Arial"/>
        </w:rPr>
        <w:t>Participants registered and paid for visit to Freedom Park</w:t>
      </w:r>
    </w:p>
    <w:sectPr w:rsidR="00D45D61" w:rsidRPr="008B64B3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E23D3"/>
    <w:multiLevelType w:val="hybridMultilevel"/>
    <w:tmpl w:val="0896D7C0"/>
    <w:lvl w:ilvl="0" w:tplc="8580F73A">
      <w:start w:val="1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37AC0"/>
    <w:multiLevelType w:val="hybridMultilevel"/>
    <w:tmpl w:val="B37058E2"/>
    <w:lvl w:ilvl="0" w:tplc="B20AC7C4">
      <w:start w:val="1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E0F84"/>
    <w:multiLevelType w:val="hybridMultilevel"/>
    <w:tmpl w:val="3C82B9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4662BE2"/>
    <w:multiLevelType w:val="hybridMultilevel"/>
    <w:tmpl w:val="42C86F40"/>
    <w:lvl w:ilvl="0" w:tplc="B20AC7C4">
      <w:start w:val="1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D2489"/>
    <w:multiLevelType w:val="hybridMultilevel"/>
    <w:tmpl w:val="BA1AFE2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C3EEC"/>
    <w:multiLevelType w:val="hybridMultilevel"/>
    <w:tmpl w:val="4B6836F0"/>
    <w:lvl w:ilvl="0" w:tplc="31BC6EE8">
      <w:start w:val="1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CE"/>
    <w:rsid w:val="000A4F02"/>
    <w:rsid w:val="00107C6E"/>
    <w:rsid w:val="00121598"/>
    <w:rsid w:val="001277BA"/>
    <w:rsid w:val="0015499B"/>
    <w:rsid w:val="002054F1"/>
    <w:rsid w:val="00232DEB"/>
    <w:rsid w:val="002738F7"/>
    <w:rsid w:val="00284051"/>
    <w:rsid w:val="002F2ACE"/>
    <w:rsid w:val="00306D22"/>
    <w:rsid w:val="0032531A"/>
    <w:rsid w:val="00336ED1"/>
    <w:rsid w:val="00342AC6"/>
    <w:rsid w:val="00356AB6"/>
    <w:rsid w:val="003E332C"/>
    <w:rsid w:val="003E419C"/>
    <w:rsid w:val="003F6435"/>
    <w:rsid w:val="00447532"/>
    <w:rsid w:val="0065661A"/>
    <w:rsid w:val="006C245A"/>
    <w:rsid w:val="006D4344"/>
    <w:rsid w:val="006E5E79"/>
    <w:rsid w:val="006F0908"/>
    <w:rsid w:val="00723748"/>
    <w:rsid w:val="00774035"/>
    <w:rsid w:val="007876DA"/>
    <w:rsid w:val="00794C55"/>
    <w:rsid w:val="007A170E"/>
    <w:rsid w:val="007F3764"/>
    <w:rsid w:val="00830773"/>
    <w:rsid w:val="0084054E"/>
    <w:rsid w:val="008619F4"/>
    <w:rsid w:val="008B64B3"/>
    <w:rsid w:val="008F6351"/>
    <w:rsid w:val="00937576"/>
    <w:rsid w:val="00954E49"/>
    <w:rsid w:val="00981F71"/>
    <w:rsid w:val="00996373"/>
    <w:rsid w:val="00A9122D"/>
    <w:rsid w:val="00A95323"/>
    <w:rsid w:val="00AB2FF3"/>
    <w:rsid w:val="00AD1329"/>
    <w:rsid w:val="00AD3DF9"/>
    <w:rsid w:val="00B246A5"/>
    <w:rsid w:val="00B36F8B"/>
    <w:rsid w:val="00B412F7"/>
    <w:rsid w:val="00B46AE9"/>
    <w:rsid w:val="00BB349B"/>
    <w:rsid w:val="00C60EDD"/>
    <w:rsid w:val="00CB6B0C"/>
    <w:rsid w:val="00CC607D"/>
    <w:rsid w:val="00D43E25"/>
    <w:rsid w:val="00D45D61"/>
    <w:rsid w:val="00DC1512"/>
    <w:rsid w:val="00E23DFC"/>
    <w:rsid w:val="00E50FA5"/>
    <w:rsid w:val="00E534E5"/>
    <w:rsid w:val="00E66043"/>
    <w:rsid w:val="00E6620D"/>
    <w:rsid w:val="00EA4175"/>
    <w:rsid w:val="00F12421"/>
    <w:rsid w:val="00F41532"/>
    <w:rsid w:val="00F84CBA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332C"/>
    <w:pPr>
      <w:widowControl/>
      <w:spacing w:before="280" w:after="280"/>
    </w:pPr>
    <w:rPr>
      <w:rFonts w:eastAsia="Times New Roman"/>
      <w:kern w:val="0"/>
      <w:lang w:val="nl-NL" w:eastAsia="ar-SA"/>
    </w:rPr>
  </w:style>
  <w:style w:type="paragraph" w:styleId="ListParagraph">
    <w:name w:val="List Paragraph"/>
    <w:basedOn w:val="Normal"/>
    <w:uiPriority w:val="34"/>
    <w:qFormat/>
    <w:rsid w:val="00E66043"/>
    <w:pPr>
      <w:ind w:left="720"/>
      <w:contextualSpacing/>
    </w:pPr>
  </w:style>
  <w:style w:type="character" w:customStyle="1" w:styleId="fn">
    <w:name w:val="fn"/>
    <w:basedOn w:val="DefaultParagraphFont"/>
    <w:rsid w:val="006E5E79"/>
  </w:style>
  <w:style w:type="paragraph" w:customStyle="1" w:styleId="Title1">
    <w:name w:val="Title1"/>
    <w:basedOn w:val="Normal"/>
    <w:rsid w:val="00A9532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GB"/>
    </w:rPr>
  </w:style>
  <w:style w:type="character" w:customStyle="1" w:styleId="st1">
    <w:name w:val="st1"/>
    <w:basedOn w:val="DefaultParagraphFont"/>
    <w:rsid w:val="00A95323"/>
  </w:style>
  <w:style w:type="paragraph" w:styleId="BalloonText">
    <w:name w:val="Balloon Text"/>
    <w:basedOn w:val="Normal"/>
    <w:link w:val="BalloonTextChar"/>
    <w:uiPriority w:val="99"/>
    <w:semiHidden/>
    <w:unhideWhenUsed/>
    <w:rsid w:val="007F3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64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332C"/>
    <w:pPr>
      <w:widowControl/>
      <w:spacing w:before="280" w:after="280"/>
    </w:pPr>
    <w:rPr>
      <w:rFonts w:eastAsia="Times New Roman"/>
      <w:kern w:val="0"/>
      <w:lang w:val="nl-NL" w:eastAsia="ar-SA"/>
    </w:rPr>
  </w:style>
  <w:style w:type="paragraph" w:styleId="ListParagraph">
    <w:name w:val="List Paragraph"/>
    <w:basedOn w:val="Normal"/>
    <w:uiPriority w:val="34"/>
    <w:qFormat/>
    <w:rsid w:val="00E66043"/>
    <w:pPr>
      <w:ind w:left="720"/>
      <w:contextualSpacing/>
    </w:pPr>
  </w:style>
  <w:style w:type="character" w:customStyle="1" w:styleId="fn">
    <w:name w:val="fn"/>
    <w:basedOn w:val="DefaultParagraphFont"/>
    <w:rsid w:val="006E5E79"/>
  </w:style>
  <w:style w:type="paragraph" w:customStyle="1" w:styleId="Title1">
    <w:name w:val="Title1"/>
    <w:basedOn w:val="Normal"/>
    <w:rsid w:val="00A9532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GB"/>
    </w:rPr>
  </w:style>
  <w:style w:type="character" w:customStyle="1" w:styleId="st1">
    <w:name w:val="st1"/>
    <w:basedOn w:val="DefaultParagraphFont"/>
    <w:rsid w:val="00A95323"/>
  </w:style>
  <w:style w:type="paragraph" w:styleId="BalloonText">
    <w:name w:val="Balloon Text"/>
    <w:basedOn w:val="Normal"/>
    <w:link w:val="BalloonTextChar"/>
    <w:uiPriority w:val="99"/>
    <w:semiHidden/>
    <w:unhideWhenUsed/>
    <w:rsid w:val="007F3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64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5474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1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35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43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52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83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2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396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17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0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76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20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5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37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ACCA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Cotera Maria</dc:creator>
  <cp:lastModifiedBy>Nthabiseng Kotsokoane</cp:lastModifiedBy>
  <cp:revision>2</cp:revision>
  <dcterms:created xsi:type="dcterms:W3CDTF">2015-06-23T15:15:00Z</dcterms:created>
  <dcterms:modified xsi:type="dcterms:W3CDTF">2015-06-23T15:15:00Z</dcterms:modified>
</cp:coreProperties>
</file>