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59E89A9" w14:textId="77777777" w:rsidR="00267C14" w:rsidRDefault="000214FA" w:rsidP="00515F1A">
      <w:pPr>
        <w:pStyle w:val="Heading1"/>
        <w:tabs>
          <w:tab w:val="clear" w:pos="432"/>
          <w:tab w:val="num" w:pos="0"/>
        </w:tabs>
        <w:spacing w:before="120" w:after="120"/>
        <w:ind w:left="0" w:hanging="6"/>
        <w:rPr>
          <w:sz w:val="36"/>
        </w:rPr>
      </w:pPr>
      <w:r>
        <w:rPr>
          <w:noProof/>
          <w:sz w:val="36"/>
          <w:lang w:val="en-US" w:eastAsia="en-US"/>
        </w:rPr>
        <w:drawing>
          <wp:anchor distT="0" distB="0" distL="114935" distR="114935" simplePos="0" relativeHeight="251657216" behindDoc="0" locked="0" layoutInCell="1" allowOverlap="1" wp14:anchorId="10F4DCCC" wp14:editId="1CC7448B">
            <wp:simplePos x="0" y="0"/>
            <wp:positionH relativeFrom="column">
              <wp:posOffset>3987800</wp:posOffset>
            </wp:positionH>
            <wp:positionV relativeFrom="paragraph">
              <wp:posOffset>63500</wp:posOffset>
            </wp:positionV>
            <wp:extent cx="2379345" cy="766445"/>
            <wp:effectExtent l="0" t="0" r="8255" b="0"/>
            <wp:wrapTight wrapText="bothSides">
              <wp:wrapPolygon edited="0">
                <wp:start x="0" y="0"/>
                <wp:lineTo x="0" y="20759"/>
                <wp:lineTo x="21444" y="20759"/>
                <wp:lineTo x="2144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766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257">
        <w:rPr>
          <w:sz w:val="36"/>
        </w:rPr>
        <w:t>Project proposal</w:t>
      </w:r>
      <w:r w:rsidR="00350A32" w:rsidRPr="00342FBA">
        <w:rPr>
          <w:sz w:val="36"/>
        </w:rPr>
        <w:t xml:space="preserve"> form</w:t>
      </w:r>
      <w:r w:rsidR="00267C14">
        <w:rPr>
          <w:sz w:val="36"/>
        </w:rPr>
        <w:t xml:space="preserve"> 2017</w:t>
      </w:r>
      <w:r w:rsidR="00350A32" w:rsidRPr="00342FBA">
        <w:rPr>
          <w:sz w:val="36"/>
        </w:rPr>
        <w:t xml:space="preserve">: </w:t>
      </w:r>
    </w:p>
    <w:p w14:paraId="2E13C487" w14:textId="77777777" w:rsidR="00350A32" w:rsidRPr="00342FBA" w:rsidRDefault="00515F1A" w:rsidP="00515F1A">
      <w:pPr>
        <w:pStyle w:val="Heading1"/>
        <w:tabs>
          <w:tab w:val="clear" w:pos="432"/>
          <w:tab w:val="num" w:pos="0"/>
        </w:tabs>
        <w:spacing w:before="120" w:after="120"/>
        <w:ind w:left="0" w:hanging="6"/>
        <w:rPr>
          <w:sz w:val="36"/>
        </w:rPr>
      </w:pPr>
      <w:r>
        <w:rPr>
          <w:sz w:val="36"/>
        </w:rPr>
        <w:t>Building Strong Library</w:t>
      </w:r>
      <w:r w:rsidR="00B57402">
        <w:rPr>
          <w:sz w:val="36"/>
        </w:rPr>
        <w:t xml:space="preserve"> Associations Programme </w:t>
      </w:r>
      <w:r>
        <w:rPr>
          <w:sz w:val="36"/>
        </w:rPr>
        <w:t xml:space="preserve"> </w:t>
      </w:r>
      <w:r w:rsidR="00B57402">
        <w:rPr>
          <w:sz w:val="36"/>
        </w:rPr>
        <w:t>(</w:t>
      </w:r>
      <w:proofErr w:type="spellStart"/>
      <w:r>
        <w:rPr>
          <w:sz w:val="36"/>
        </w:rPr>
        <w:t>BSLA</w:t>
      </w:r>
      <w:proofErr w:type="spellEnd"/>
      <w:r>
        <w:rPr>
          <w:sz w:val="36"/>
        </w:rPr>
        <w:t xml:space="preserve">) </w:t>
      </w:r>
    </w:p>
    <w:p w14:paraId="4767485B" w14:textId="77777777" w:rsidR="00350A32" w:rsidRDefault="000214FA" w:rsidP="00350A32">
      <w:pPr>
        <w:pStyle w:val="Heading1"/>
        <w:numPr>
          <w:ilvl w:val="0"/>
          <w:numId w:val="0"/>
        </w:numPr>
        <w:spacing w:before="120" w:after="120"/>
        <w:ind w:left="432" w:hanging="432"/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9D5872" wp14:editId="6656DFFC">
                <wp:simplePos x="0" y="0"/>
                <wp:positionH relativeFrom="column">
                  <wp:posOffset>12700</wp:posOffset>
                </wp:positionH>
                <wp:positionV relativeFrom="paragraph">
                  <wp:posOffset>32385</wp:posOffset>
                </wp:positionV>
                <wp:extent cx="6292215" cy="1270"/>
                <wp:effectExtent l="50800" t="45085" r="57785" b="6794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2215" cy="127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pt;margin-top:2.55pt;width:495.45pt;height: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" strokeweight=".26mm">
                <v:stroke joinstyle="miter"/>
                <v:shadow opacity="49150f"/>
              </v:shape>
            </w:pict>
          </mc:Fallback>
        </mc:AlternateContent>
      </w:r>
    </w:p>
    <w:p w14:paraId="604FB8AD" w14:textId="77777777" w:rsidR="00350A32" w:rsidRDefault="00350A32" w:rsidP="00350A32">
      <w:pPr>
        <w:pStyle w:val="Heading3"/>
        <w:spacing w:after="120"/>
      </w:pPr>
      <w:r>
        <w:t>Project summary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8"/>
        <w:gridCol w:w="6958"/>
      </w:tblGrid>
      <w:tr w:rsidR="00350A32" w14:paraId="08D3D9B4" w14:textId="77777777">
        <w:trPr>
          <w:trHeight w:val="491"/>
        </w:trPr>
        <w:tc>
          <w:tcPr>
            <w:tcW w:w="2618" w:type="dxa"/>
          </w:tcPr>
          <w:p w14:paraId="6D6CBB15" w14:textId="77777777" w:rsidR="00350A32" w:rsidRDefault="00350A32" w:rsidP="00350A3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280"/>
            </w:pPr>
            <w:r w:rsidRPr="009C6B07">
              <w:t>Project name</w:t>
            </w:r>
          </w:p>
        </w:tc>
        <w:tc>
          <w:tcPr>
            <w:tcW w:w="6958" w:type="dxa"/>
          </w:tcPr>
          <w:p w14:paraId="7F520697" w14:textId="77777777" w:rsidR="00350A32" w:rsidRPr="00D11C3D" w:rsidRDefault="00350A32" w:rsidP="00350A32">
            <w:pPr>
              <w:rPr>
                <w:sz w:val="28"/>
              </w:rPr>
            </w:pPr>
            <w:r w:rsidRPr="00D11C3D">
              <w:rPr>
                <w:sz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11C3D">
              <w:rPr>
                <w:sz w:val="28"/>
              </w:rPr>
              <w:instrText xml:space="preserve"> FORMTEXT </w:instrText>
            </w:r>
            <w:r w:rsidRPr="00D11C3D">
              <w:rPr>
                <w:sz w:val="28"/>
              </w:rPr>
            </w:r>
            <w:r w:rsidRPr="00D11C3D">
              <w:rPr>
                <w:sz w:val="28"/>
              </w:rPr>
              <w:fldChar w:fldCharType="separate"/>
            </w:r>
            <w:r w:rsidRPr="00D11C3D">
              <w:rPr>
                <w:noProof/>
                <w:sz w:val="28"/>
              </w:rPr>
              <w:t> </w:t>
            </w:r>
            <w:r w:rsidRPr="00D11C3D">
              <w:rPr>
                <w:noProof/>
                <w:sz w:val="28"/>
              </w:rPr>
              <w:t> </w:t>
            </w:r>
            <w:r w:rsidRPr="00D11C3D">
              <w:rPr>
                <w:noProof/>
                <w:sz w:val="28"/>
              </w:rPr>
              <w:t> </w:t>
            </w:r>
            <w:r w:rsidRPr="00D11C3D">
              <w:rPr>
                <w:noProof/>
                <w:sz w:val="28"/>
              </w:rPr>
              <w:t> </w:t>
            </w:r>
            <w:r w:rsidRPr="00D11C3D">
              <w:rPr>
                <w:noProof/>
                <w:sz w:val="28"/>
              </w:rPr>
              <w:t> </w:t>
            </w:r>
            <w:r w:rsidRPr="00D11C3D">
              <w:rPr>
                <w:sz w:val="28"/>
              </w:rPr>
              <w:fldChar w:fldCharType="end"/>
            </w:r>
          </w:p>
        </w:tc>
      </w:tr>
      <w:tr w:rsidR="00350A32" w14:paraId="1C0BE594" w14:textId="77777777">
        <w:trPr>
          <w:trHeight w:val="351"/>
        </w:trPr>
        <w:tc>
          <w:tcPr>
            <w:tcW w:w="2618" w:type="dxa"/>
          </w:tcPr>
          <w:p w14:paraId="425371D5" w14:textId="77777777" w:rsidR="00350A32" w:rsidRDefault="00B80027" w:rsidP="00B80027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280"/>
            </w:pPr>
            <w:r>
              <w:t xml:space="preserve">Association </w:t>
            </w:r>
          </w:p>
        </w:tc>
        <w:tc>
          <w:tcPr>
            <w:tcW w:w="6958" w:type="dxa"/>
          </w:tcPr>
          <w:p w14:paraId="1642CF00" w14:textId="77777777" w:rsidR="00350A32" w:rsidRDefault="00350A32" w:rsidP="00350A32">
            <w:r w:rsidRPr="00D11C3D">
              <w:rPr>
                <w:sz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11C3D">
              <w:rPr>
                <w:sz w:val="28"/>
              </w:rPr>
              <w:instrText xml:space="preserve"> FORMTEXT </w:instrText>
            </w:r>
            <w:r w:rsidRPr="00D11C3D">
              <w:rPr>
                <w:sz w:val="28"/>
              </w:rPr>
            </w:r>
            <w:r w:rsidRPr="00D11C3D"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 w:rsidRPr="00D11C3D">
              <w:rPr>
                <w:sz w:val="28"/>
              </w:rPr>
              <w:fldChar w:fldCharType="end"/>
            </w:r>
          </w:p>
        </w:tc>
      </w:tr>
      <w:tr w:rsidR="00350A32" w14:paraId="3572498D" w14:textId="77777777">
        <w:trPr>
          <w:trHeight w:val="631"/>
        </w:trPr>
        <w:tc>
          <w:tcPr>
            <w:tcW w:w="2618" w:type="dxa"/>
          </w:tcPr>
          <w:p w14:paraId="0F73298C" w14:textId="77777777" w:rsidR="00350A32" w:rsidRDefault="00350A32" w:rsidP="00B80027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280"/>
            </w:pPr>
            <w:r>
              <w:t>T</w:t>
            </w:r>
            <w:r w:rsidRPr="009C6B07">
              <w:t xml:space="preserve">otal </w:t>
            </w:r>
            <w:r w:rsidR="00B80027">
              <w:t>project budget</w:t>
            </w:r>
          </w:p>
        </w:tc>
        <w:tc>
          <w:tcPr>
            <w:tcW w:w="6958" w:type="dxa"/>
          </w:tcPr>
          <w:p w14:paraId="500D9DF9" w14:textId="77777777" w:rsidR="00350A32" w:rsidRDefault="00350A32" w:rsidP="00350A32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C7C75DE" w14:textId="77777777" w:rsidR="00350A32" w:rsidRDefault="00350A32" w:rsidP="00350A32">
      <w:pPr>
        <w:pStyle w:val="Heading3"/>
        <w:spacing w:after="120"/>
      </w:pPr>
      <w:r>
        <w:t>Information to applicants</w:t>
      </w:r>
    </w:p>
    <w:p w14:paraId="4DC2C912" w14:textId="77777777" w:rsidR="00B80027" w:rsidRPr="00B80027" w:rsidRDefault="00B80027" w:rsidP="00B80027">
      <w:pPr>
        <w:spacing w:after="120"/>
        <w:rPr>
          <w:szCs w:val="20"/>
          <w:lang w:val="en-AU"/>
        </w:rPr>
      </w:pPr>
      <w:r>
        <w:rPr>
          <w:szCs w:val="20"/>
          <w:lang w:val="en-AU"/>
        </w:rPr>
        <w:t>Projects can include:</w:t>
      </w:r>
    </w:p>
    <w:p w14:paraId="44A8A875" w14:textId="77777777" w:rsidR="00B80027" w:rsidRPr="00B80027" w:rsidRDefault="00B80027" w:rsidP="008A2C33">
      <w:pPr>
        <w:numPr>
          <w:ilvl w:val="0"/>
          <w:numId w:val="49"/>
        </w:numPr>
        <w:spacing w:after="120" w:line="240" w:lineRule="auto"/>
        <w:rPr>
          <w:szCs w:val="20"/>
          <w:lang w:val="en-AU"/>
        </w:rPr>
      </w:pPr>
      <w:proofErr w:type="spellStart"/>
      <w:r w:rsidRPr="00B80027">
        <w:rPr>
          <w:szCs w:val="20"/>
          <w:lang w:val="en-AU"/>
        </w:rPr>
        <w:t>BSLA</w:t>
      </w:r>
      <w:proofErr w:type="spellEnd"/>
      <w:r w:rsidRPr="00B80027">
        <w:rPr>
          <w:szCs w:val="20"/>
          <w:lang w:val="en-AU"/>
        </w:rPr>
        <w:t xml:space="preserve"> workshops and activities at</w:t>
      </w:r>
      <w:r w:rsidRPr="006B6A04">
        <w:rPr>
          <w:b/>
          <w:szCs w:val="20"/>
          <w:lang w:val="en-AU"/>
        </w:rPr>
        <w:t xml:space="preserve"> existing</w:t>
      </w:r>
      <w:r w:rsidRPr="00B80027">
        <w:rPr>
          <w:szCs w:val="20"/>
          <w:lang w:val="en-AU"/>
        </w:rPr>
        <w:t xml:space="preserve"> events </w:t>
      </w:r>
      <w:r w:rsidR="00313E84" w:rsidRPr="00B80027">
        <w:rPr>
          <w:szCs w:val="20"/>
          <w:lang w:val="en-AU"/>
        </w:rPr>
        <w:t>e.g.</w:t>
      </w:r>
      <w:r w:rsidRPr="00B80027">
        <w:rPr>
          <w:szCs w:val="20"/>
          <w:lang w:val="en-AU"/>
        </w:rPr>
        <w:t xml:space="preserve"> national and regional library association conferences;</w:t>
      </w:r>
      <w:r w:rsidR="00F436F3">
        <w:rPr>
          <w:szCs w:val="20"/>
          <w:lang w:val="en-AU"/>
        </w:rPr>
        <w:t xml:space="preserve"> </w:t>
      </w:r>
    </w:p>
    <w:p w14:paraId="15536015" w14:textId="77777777" w:rsidR="00B80027" w:rsidRPr="00B80027" w:rsidRDefault="00B80027" w:rsidP="008A2C33">
      <w:pPr>
        <w:numPr>
          <w:ilvl w:val="0"/>
          <w:numId w:val="49"/>
        </w:numPr>
        <w:spacing w:after="120" w:line="240" w:lineRule="auto"/>
        <w:rPr>
          <w:szCs w:val="20"/>
          <w:lang w:val="en-AU"/>
        </w:rPr>
      </w:pPr>
      <w:r>
        <w:rPr>
          <w:szCs w:val="20"/>
          <w:lang w:val="en-AU"/>
        </w:rPr>
        <w:t>A</w:t>
      </w:r>
      <w:r w:rsidRPr="00B80027">
        <w:rPr>
          <w:szCs w:val="20"/>
          <w:lang w:val="en-AU"/>
        </w:rPr>
        <w:t xml:space="preserve"> series of </w:t>
      </w:r>
      <w:proofErr w:type="spellStart"/>
      <w:r w:rsidRPr="00B80027">
        <w:rPr>
          <w:szCs w:val="20"/>
          <w:lang w:val="en-AU"/>
        </w:rPr>
        <w:t>BSLA</w:t>
      </w:r>
      <w:proofErr w:type="spellEnd"/>
      <w:r w:rsidRPr="00B80027">
        <w:rPr>
          <w:szCs w:val="20"/>
          <w:lang w:val="en-AU"/>
        </w:rPr>
        <w:t xml:space="preserve"> workshops and activities;</w:t>
      </w:r>
    </w:p>
    <w:p w14:paraId="3A99B55C" w14:textId="77777777" w:rsidR="00B80027" w:rsidRPr="00B80027" w:rsidRDefault="00B80027" w:rsidP="008A2C33">
      <w:pPr>
        <w:numPr>
          <w:ilvl w:val="0"/>
          <w:numId w:val="49"/>
        </w:numPr>
        <w:spacing w:after="120" w:line="240" w:lineRule="auto"/>
        <w:rPr>
          <w:szCs w:val="20"/>
          <w:lang w:val="en-AU"/>
        </w:rPr>
      </w:pPr>
      <w:proofErr w:type="spellStart"/>
      <w:r w:rsidRPr="00B80027">
        <w:rPr>
          <w:szCs w:val="20"/>
          <w:lang w:val="en-AU"/>
        </w:rPr>
        <w:t>IFLA</w:t>
      </w:r>
      <w:proofErr w:type="spellEnd"/>
      <w:r w:rsidRPr="00B80027">
        <w:rPr>
          <w:szCs w:val="20"/>
          <w:lang w:val="en-AU"/>
        </w:rPr>
        <w:t xml:space="preserve"> advocacy projects or policies;</w:t>
      </w:r>
    </w:p>
    <w:p w14:paraId="35CF58F3" w14:textId="77777777" w:rsidR="00B80027" w:rsidRDefault="00B80027" w:rsidP="008A2C33">
      <w:pPr>
        <w:numPr>
          <w:ilvl w:val="0"/>
          <w:numId w:val="49"/>
        </w:numPr>
        <w:spacing w:after="120" w:line="240" w:lineRule="auto"/>
        <w:rPr>
          <w:szCs w:val="20"/>
          <w:lang w:val="en-AU"/>
        </w:rPr>
      </w:pPr>
      <w:r w:rsidRPr="00B80027">
        <w:rPr>
          <w:szCs w:val="20"/>
          <w:lang w:val="en-AU"/>
        </w:rPr>
        <w:t>​</w:t>
      </w:r>
      <w:r>
        <w:rPr>
          <w:szCs w:val="20"/>
          <w:lang w:val="en-AU"/>
        </w:rPr>
        <w:t>P</w:t>
      </w:r>
      <w:r w:rsidRPr="00B80027">
        <w:rPr>
          <w:szCs w:val="20"/>
          <w:lang w:val="en-AU"/>
        </w:rPr>
        <w:t>rojects bringing together a smaller number of associations in the region to form alliances or partnerships in pursuit of advocacy goals.</w:t>
      </w:r>
    </w:p>
    <w:p w14:paraId="6E94238A" w14:textId="77777777" w:rsidR="00B80027" w:rsidRPr="006B6A04" w:rsidRDefault="006B6A04" w:rsidP="006B6A04">
      <w:pPr>
        <w:spacing w:after="120" w:line="240" w:lineRule="auto"/>
        <w:rPr>
          <w:szCs w:val="20"/>
          <w:lang w:val="en-AU"/>
        </w:rPr>
      </w:pPr>
      <w:r>
        <w:rPr>
          <w:szCs w:val="20"/>
          <w:lang w:val="en-AU"/>
        </w:rPr>
        <w:t xml:space="preserve">You can work with other associations in your project, or implement regional projects. </w:t>
      </w:r>
      <w:r w:rsidRPr="006B6A04">
        <w:rPr>
          <w:szCs w:val="20"/>
          <w:lang w:val="en-AU"/>
        </w:rPr>
        <w:t>Associations will have several opportunities to apply for project funds between 201</w:t>
      </w:r>
      <w:r w:rsidR="00267C14">
        <w:rPr>
          <w:szCs w:val="20"/>
          <w:lang w:val="en-AU"/>
        </w:rPr>
        <w:t>7</w:t>
      </w:r>
      <w:r w:rsidRPr="006B6A04">
        <w:rPr>
          <w:szCs w:val="20"/>
          <w:lang w:val="en-AU"/>
        </w:rPr>
        <w:t>-201</w:t>
      </w:r>
      <w:r w:rsidR="00267C14">
        <w:rPr>
          <w:szCs w:val="20"/>
          <w:lang w:val="en-AU"/>
        </w:rPr>
        <w:t>8</w:t>
      </w:r>
      <w:r w:rsidRPr="006B6A04">
        <w:rPr>
          <w:szCs w:val="20"/>
          <w:lang w:val="en-AU"/>
        </w:rPr>
        <w:t>, as needs and priorities evolve.</w:t>
      </w:r>
      <w:r>
        <w:rPr>
          <w:szCs w:val="20"/>
          <w:lang w:val="en-AU"/>
        </w:rPr>
        <w:t xml:space="preserve"> </w:t>
      </w:r>
      <w:r w:rsidR="00B80027" w:rsidRPr="00B1643C">
        <w:rPr>
          <w:szCs w:val="20"/>
          <w:lang w:val="en-AU"/>
        </w:rPr>
        <w:t>Collaborative projects with other funding bodies are also encouraged</w:t>
      </w:r>
      <w:r w:rsidR="008A2C33">
        <w:rPr>
          <w:szCs w:val="20"/>
          <w:lang w:val="en-AU"/>
        </w:rPr>
        <w:t>.</w:t>
      </w:r>
    </w:p>
    <w:p w14:paraId="442446FD" w14:textId="77777777" w:rsidR="00350A32" w:rsidRDefault="00350A32" w:rsidP="00350A32">
      <w:pPr>
        <w:pStyle w:val="Heading3"/>
        <w:rPr>
          <w:lang w:val="en-AU"/>
        </w:rPr>
      </w:pPr>
      <w:r>
        <w:rPr>
          <w:lang w:val="en-AU"/>
        </w:rPr>
        <w:t xml:space="preserve">Guidance for completing your </w:t>
      </w:r>
      <w:r w:rsidR="00590398">
        <w:rPr>
          <w:lang w:val="en-AU"/>
        </w:rPr>
        <w:t>proposal</w:t>
      </w:r>
    </w:p>
    <w:p w14:paraId="3EC43A71" w14:textId="77777777" w:rsidR="00350A32" w:rsidRDefault="00350A32" w:rsidP="00350A32">
      <w:pPr>
        <w:numPr>
          <w:ilvl w:val="0"/>
          <w:numId w:val="46"/>
        </w:numPr>
        <w:spacing w:after="120"/>
        <w:rPr>
          <w:szCs w:val="20"/>
          <w:lang w:val="en-AU"/>
        </w:rPr>
      </w:pPr>
      <w:r>
        <w:rPr>
          <w:szCs w:val="20"/>
          <w:lang w:val="en-AU"/>
        </w:rPr>
        <w:t xml:space="preserve">All projects should </w:t>
      </w:r>
      <w:r w:rsidR="00515F1A">
        <w:rPr>
          <w:szCs w:val="20"/>
          <w:lang w:val="en-AU"/>
        </w:rPr>
        <w:t>be submitted by an eligible library association;</w:t>
      </w:r>
    </w:p>
    <w:p w14:paraId="0902D56C" w14:textId="77777777" w:rsidR="003007EE" w:rsidRDefault="003007EE" w:rsidP="003007EE">
      <w:pPr>
        <w:numPr>
          <w:ilvl w:val="0"/>
          <w:numId w:val="46"/>
        </w:numPr>
        <w:spacing w:after="120"/>
        <w:rPr>
          <w:szCs w:val="20"/>
          <w:lang w:val="en-AU"/>
        </w:rPr>
      </w:pPr>
      <w:r w:rsidRPr="003007EE">
        <w:rPr>
          <w:szCs w:val="20"/>
          <w:lang w:val="en-AU"/>
        </w:rPr>
        <w:t xml:space="preserve">All applicants are strongly encouraged to contact the relevant </w:t>
      </w:r>
      <w:proofErr w:type="spellStart"/>
      <w:r w:rsidRPr="003007EE">
        <w:rPr>
          <w:szCs w:val="20"/>
          <w:lang w:val="en-AU"/>
        </w:rPr>
        <w:t>IFLA</w:t>
      </w:r>
      <w:proofErr w:type="spellEnd"/>
      <w:r w:rsidRPr="003007EE">
        <w:rPr>
          <w:szCs w:val="20"/>
          <w:lang w:val="en-AU"/>
        </w:rPr>
        <w:t xml:space="preserve"> regional office to get feedback on their proposal and ensure th</w:t>
      </w:r>
      <w:r>
        <w:rPr>
          <w:szCs w:val="20"/>
          <w:lang w:val="en-AU"/>
        </w:rPr>
        <w:t>at their documents are complete;</w:t>
      </w:r>
    </w:p>
    <w:p w14:paraId="4CC257F1" w14:textId="77777777" w:rsidR="004F0E03" w:rsidRDefault="004F0E03" w:rsidP="003007EE">
      <w:pPr>
        <w:numPr>
          <w:ilvl w:val="0"/>
          <w:numId w:val="46"/>
        </w:numPr>
        <w:spacing w:after="120"/>
        <w:rPr>
          <w:szCs w:val="20"/>
          <w:lang w:val="en-AU"/>
        </w:rPr>
      </w:pPr>
      <w:r>
        <w:rPr>
          <w:szCs w:val="20"/>
          <w:lang w:val="en-AU"/>
        </w:rPr>
        <w:t xml:space="preserve">Applications may be submitted in one of </w:t>
      </w:r>
      <w:proofErr w:type="spellStart"/>
      <w:r>
        <w:rPr>
          <w:szCs w:val="20"/>
          <w:lang w:val="en-AU"/>
        </w:rPr>
        <w:t>IFLA’s</w:t>
      </w:r>
      <w:proofErr w:type="spellEnd"/>
      <w:r>
        <w:rPr>
          <w:szCs w:val="20"/>
          <w:lang w:val="en-AU"/>
        </w:rPr>
        <w:t xml:space="preserve"> official languages, but </w:t>
      </w:r>
      <w:r w:rsidR="00515F1A">
        <w:rPr>
          <w:szCs w:val="20"/>
          <w:lang w:val="en-AU"/>
        </w:rPr>
        <w:t xml:space="preserve">you </w:t>
      </w:r>
      <w:r w:rsidR="00515F1A" w:rsidRPr="006B6A04">
        <w:rPr>
          <w:szCs w:val="20"/>
          <w:lang w:val="en-AU"/>
        </w:rPr>
        <w:t xml:space="preserve">must </w:t>
      </w:r>
      <w:r w:rsidR="00515F1A">
        <w:rPr>
          <w:szCs w:val="20"/>
          <w:lang w:val="en-AU"/>
        </w:rPr>
        <w:t xml:space="preserve">also send a copy in </w:t>
      </w:r>
      <w:r w:rsidR="00515F1A" w:rsidRPr="00515F1A">
        <w:rPr>
          <w:b/>
          <w:szCs w:val="20"/>
          <w:lang w:val="en-AU"/>
        </w:rPr>
        <w:t>English</w:t>
      </w:r>
      <w:r w:rsidR="006B6A04">
        <w:rPr>
          <w:rStyle w:val="FootnoteReference"/>
          <w:b/>
          <w:szCs w:val="20"/>
          <w:lang w:val="en-AU"/>
        </w:rPr>
        <w:footnoteReference w:id="1"/>
      </w:r>
      <w:r w:rsidR="00515F1A">
        <w:rPr>
          <w:szCs w:val="20"/>
          <w:lang w:val="en-AU"/>
        </w:rPr>
        <w:t>;</w:t>
      </w:r>
      <w:r>
        <w:rPr>
          <w:szCs w:val="20"/>
          <w:lang w:val="en-AU"/>
        </w:rPr>
        <w:t xml:space="preserve"> </w:t>
      </w:r>
    </w:p>
    <w:p w14:paraId="56B48BDF" w14:textId="43A9E981" w:rsidR="00350A32" w:rsidRDefault="00350A32" w:rsidP="00350A32">
      <w:pPr>
        <w:numPr>
          <w:ilvl w:val="0"/>
          <w:numId w:val="46"/>
        </w:numPr>
        <w:spacing w:after="120"/>
        <w:rPr>
          <w:szCs w:val="20"/>
          <w:lang w:val="en-AU"/>
        </w:rPr>
      </w:pPr>
      <w:r>
        <w:rPr>
          <w:szCs w:val="20"/>
          <w:lang w:val="en-AU"/>
        </w:rPr>
        <w:t xml:space="preserve">Full guidelines </w:t>
      </w:r>
      <w:r w:rsidR="00515F1A">
        <w:rPr>
          <w:szCs w:val="20"/>
          <w:lang w:val="en-AU"/>
        </w:rPr>
        <w:t xml:space="preserve">and selection criteria </w:t>
      </w:r>
      <w:r>
        <w:rPr>
          <w:szCs w:val="20"/>
          <w:lang w:val="en-AU"/>
        </w:rPr>
        <w:t xml:space="preserve">for projects can be found on the </w:t>
      </w:r>
      <w:proofErr w:type="spellStart"/>
      <w:r>
        <w:rPr>
          <w:szCs w:val="20"/>
          <w:lang w:val="en-AU"/>
        </w:rPr>
        <w:t>IFLA</w:t>
      </w:r>
      <w:proofErr w:type="spellEnd"/>
      <w:r>
        <w:rPr>
          <w:szCs w:val="20"/>
          <w:lang w:val="en-AU"/>
        </w:rPr>
        <w:t xml:space="preserve"> website:</w:t>
      </w:r>
      <w:r w:rsidRPr="00BE6DFB">
        <w:t xml:space="preserve"> </w:t>
      </w:r>
      <w:hyperlink r:id="rId10" w:history="1">
        <w:r w:rsidR="00D2357F" w:rsidRPr="00D2357F">
          <w:rPr>
            <w:rStyle w:val="Hyperlink"/>
            <w:u w:val="none"/>
          </w:rPr>
          <w:t>http://www.ifla.org/node/11213</w:t>
        </w:r>
      </w:hyperlink>
      <w:r w:rsidR="00D2357F">
        <w:t xml:space="preserve"> </w:t>
      </w:r>
      <w:bookmarkStart w:id="0" w:name="_GoBack"/>
      <w:bookmarkEnd w:id="0"/>
    </w:p>
    <w:p w14:paraId="6766C340" w14:textId="77777777" w:rsidR="00350A32" w:rsidRDefault="00350A32" w:rsidP="00350A32">
      <w:pPr>
        <w:pStyle w:val="Heading3"/>
        <w:spacing w:after="120"/>
      </w:pPr>
      <w:r>
        <w:lastRenderedPageBreak/>
        <w:t xml:space="preserve">Completing the </w:t>
      </w:r>
      <w:r w:rsidR="00590398">
        <w:t>proposal</w:t>
      </w:r>
      <w:r>
        <w:t xml:space="preserve"> form</w:t>
      </w:r>
    </w:p>
    <w:p w14:paraId="6C5D54E6" w14:textId="77777777" w:rsidR="00350A32" w:rsidRPr="00946A95" w:rsidRDefault="00350A32" w:rsidP="00350A32">
      <w:pPr>
        <w:spacing w:after="120"/>
      </w:pPr>
      <w:r>
        <w:t>All sections must be completed. Please include the following information as attachments:</w:t>
      </w:r>
    </w:p>
    <w:p w14:paraId="538EF5E9" w14:textId="77777777" w:rsidR="00350A32" w:rsidRDefault="00350A32" w:rsidP="00350A32">
      <w:pPr>
        <w:rPr>
          <w:szCs w:val="20"/>
          <w:lang w:val="en-AU"/>
        </w:rPr>
      </w:pPr>
      <w:r>
        <w:rPr>
          <w:szCs w:val="20"/>
          <w:lang w:val="en-AU"/>
        </w:rPr>
        <w:t xml:space="preserve">1. </w:t>
      </w:r>
      <w:r w:rsidRPr="004842F6">
        <w:rPr>
          <w:szCs w:val="20"/>
          <w:lang w:val="en-AU"/>
        </w:rPr>
        <w:t xml:space="preserve">A letter from the proposed host institution </w:t>
      </w:r>
      <w:r>
        <w:rPr>
          <w:szCs w:val="20"/>
          <w:lang w:val="en-AU"/>
        </w:rPr>
        <w:t xml:space="preserve">or library association </w:t>
      </w:r>
      <w:r w:rsidRPr="004842F6">
        <w:rPr>
          <w:szCs w:val="20"/>
          <w:lang w:val="en-AU"/>
        </w:rPr>
        <w:t xml:space="preserve">outlining </w:t>
      </w:r>
      <w:r>
        <w:rPr>
          <w:szCs w:val="20"/>
          <w:lang w:val="en-AU"/>
        </w:rPr>
        <w:t>how they will support the project</w:t>
      </w:r>
      <w:r w:rsidRPr="004842F6">
        <w:rPr>
          <w:szCs w:val="20"/>
          <w:lang w:val="en-AU"/>
        </w:rPr>
        <w:t xml:space="preserve">, </w:t>
      </w:r>
      <w:r>
        <w:rPr>
          <w:szCs w:val="20"/>
          <w:lang w:val="en-AU"/>
        </w:rPr>
        <w:t>description of facilities, and responsibility for financial payments and logistics</w:t>
      </w:r>
      <w:r w:rsidR="00515F1A">
        <w:rPr>
          <w:szCs w:val="20"/>
          <w:lang w:val="en-AU"/>
        </w:rPr>
        <w:t>;</w:t>
      </w:r>
    </w:p>
    <w:p w14:paraId="2E7CDD50" w14:textId="77777777" w:rsidR="00350A32" w:rsidRDefault="00350A32" w:rsidP="00350A32">
      <w:pPr>
        <w:spacing w:after="0" w:line="240" w:lineRule="auto"/>
        <w:rPr>
          <w:szCs w:val="20"/>
          <w:lang w:val="en-AU"/>
        </w:rPr>
      </w:pPr>
      <w:r>
        <w:rPr>
          <w:szCs w:val="20"/>
          <w:lang w:val="en-AU"/>
        </w:rPr>
        <w:t>2. Timeline for the development and delivery of project activities, including final narrative and full financial report</w:t>
      </w:r>
      <w:r w:rsidR="00515F1A">
        <w:rPr>
          <w:szCs w:val="20"/>
          <w:lang w:val="en-AU"/>
        </w:rPr>
        <w:t>;</w:t>
      </w:r>
    </w:p>
    <w:p w14:paraId="07430E99" w14:textId="77777777" w:rsidR="00350A32" w:rsidRDefault="00350A32" w:rsidP="00350A32">
      <w:pPr>
        <w:spacing w:after="0" w:line="240" w:lineRule="auto"/>
        <w:rPr>
          <w:szCs w:val="20"/>
          <w:lang w:val="en-AU"/>
        </w:rPr>
      </w:pPr>
    </w:p>
    <w:p w14:paraId="3293B077" w14:textId="77777777" w:rsidR="00350A32" w:rsidRDefault="00350A32" w:rsidP="00350A32">
      <w:pPr>
        <w:spacing w:after="0" w:line="240" w:lineRule="auto"/>
        <w:rPr>
          <w:szCs w:val="20"/>
          <w:lang w:val="en-AU"/>
        </w:rPr>
      </w:pPr>
      <w:r>
        <w:rPr>
          <w:szCs w:val="20"/>
          <w:lang w:val="en-AU"/>
        </w:rPr>
        <w:t>3. Proposed budget and costs for the project in your country’s local currency and in Euro</w:t>
      </w:r>
      <w:r w:rsidR="00515F1A">
        <w:rPr>
          <w:szCs w:val="20"/>
          <w:lang w:val="en-AU"/>
        </w:rPr>
        <w:t>.</w:t>
      </w:r>
    </w:p>
    <w:p w14:paraId="66E59780" w14:textId="77777777" w:rsidR="00350A32" w:rsidRPr="00FF4FAD" w:rsidRDefault="00350A32" w:rsidP="00350A32">
      <w:pPr>
        <w:spacing w:after="0" w:line="240" w:lineRule="auto"/>
        <w:rPr>
          <w:szCs w:val="20"/>
          <w:lang w:val="en-AU"/>
        </w:rPr>
      </w:pPr>
    </w:p>
    <w:p w14:paraId="10F1F447" w14:textId="77777777" w:rsidR="00350A32" w:rsidRDefault="00350A32" w:rsidP="00350A32">
      <w:pPr>
        <w:pStyle w:val="Heading3"/>
      </w:pPr>
      <w:r>
        <w:t xml:space="preserve">Submitting your </w:t>
      </w:r>
      <w:r w:rsidR="00590398">
        <w:t>proposal</w:t>
      </w:r>
    </w:p>
    <w:p w14:paraId="2D34F50D" w14:textId="77777777" w:rsidR="00350A32" w:rsidRDefault="00350A32" w:rsidP="00350A32">
      <w:pPr>
        <w:spacing w:after="120"/>
      </w:pPr>
      <w:r>
        <w:t xml:space="preserve">All project applications and attachments should be submitted electronically (preferred), by fax or post to the manager of the relevant regional office, with a copy to: </w:t>
      </w:r>
      <w:hyperlink r:id="rId11" w:history="1">
        <w:r w:rsidRPr="00F21242">
          <w:rPr>
            <w:rStyle w:val="Hyperlink"/>
            <w:u w:val="none"/>
          </w:rPr>
          <w:t>alp@ifla.org</w:t>
        </w:r>
      </w:hyperlink>
      <w:r>
        <w:t xml:space="preserve"> </w:t>
      </w:r>
    </w:p>
    <w:p w14:paraId="63A9C278" w14:textId="77777777" w:rsidR="00350A32" w:rsidDel="00614EFF" w:rsidRDefault="00350A32" w:rsidP="00350A32">
      <w:pPr>
        <w:pStyle w:val="heading0"/>
        <w:ind w:left="0" w:firstLine="0"/>
      </w:pPr>
      <w:r>
        <w:t>Application checklist</w:t>
      </w:r>
    </w:p>
    <w:p w14:paraId="02967221" w14:textId="77777777" w:rsidR="00350A32" w:rsidRDefault="00350A32" w:rsidP="00350A32">
      <w:pPr>
        <w:rPr>
          <w:szCs w:val="20"/>
          <w:lang w:val="en-AU"/>
        </w:rPr>
      </w:pPr>
      <w:r w:rsidRPr="0029010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0102">
        <w:instrText xml:space="preserve"> FORMCHECKBOX </w:instrText>
      </w:r>
      <w:r w:rsidRPr="00290102">
        <w:fldChar w:fldCharType="end"/>
      </w:r>
      <w:r w:rsidRPr="00290102">
        <w:t xml:space="preserve"> </w:t>
      </w:r>
      <w:r w:rsidRPr="00290102">
        <w:tab/>
      </w:r>
      <w:r>
        <w:rPr>
          <w:szCs w:val="20"/>
          <w:lang w:val="en-AU"/>
        </w:rPr>
        <w:t>Completed application form</w:t>
      </w:r>
    </w:p>
    <w:p w14:paraId="60A50B1E" w14:textId="77777777" w:rsidR="00350A32" w:rsidRDefault="00350A32" w:rsidP="00350A32">
      <w:pPr>
        <w:ind w:left="720" w:hanging="720"/>
        <w:rPr>
          <w:szCs w:val="20"/>
          <w:lang w:val="en-AU"/>
        </w:rPr>
      </w:pPr>
      <w:r w:rsidRPr="0029010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0102">
        <w:instrText xml:space="preserve"> FORMCHECKBOX </w:instrText>
      </w:r>
      <w:r w:rsidRPr="00290102">
        <w:fldChar w:fldCharType="end"/>
      </w:r>
      <w:r w:rsidRPr="00290102">
        <w:t xml:space="preserve"> </w:t>
      </w:r>
      <w:r w:rsidRPr="00290102">
        <w:tab/>
      </w:r>
      <w:r w:rsidRPr="004842F6">
        <w:rPr>
          <w:szCs w:val="20"/>
          <w:lang w:val="en-AU"/>
        </w:rPr>
        <w:t xml:space="preserve">A letter from the </w:t>
      </w:r>
      <w:r w:rsidR="00515F1A">
        <w:rPr>
          <w:szCs w:val="20"/>
          <w:lang w:val="en-AU"/>
        </w:rPr>
        <w:t xml:space="preserve">library association and host institutions </w:t>
      </w:r>
      <w:r w:rsidRPr="004842F6">
        <w:rPr>
          <w:szCs w:val="20"/>
          <w:lang w:val="en-AU"/>
        </w:rPr>
        <w:t xml:space="preserve">outlining </w:t>
      </w:r>
      <w:r>
        <w:rPr>
          <w:szCs w:val="20"/>
          <w:lang w:val="en-AU"/>
        </w:rPr>
        <w:t>how they will support the project</w:t>
      </w:r>
      <w:r w:rsidRPr="004842F6">
        <w:rPr>
          <w:szCs w:val="20"/>
          <w:lang w:val="en-AU"/>
        </w:rPr>
        <w:t xml:space="preserve">, </w:t>
      </w:r>
      <w:r>
        <w:rPr>
          <w:szCs w:val="20"/>
          <w:lang w:val="en-AU"/>
        </w:rPr>
        <w:t>facilities, and responsibility for financial payments and logistics</w:t>
      </w:r>
    </w:p>
    <w:p w14:paraId="36A86168" w14:textId="77777777" w:rsidR="00350A32" w:rsidRDefault="00350A32" w:rsidP="00350A32">
      <w:pPr>
        <w:spacing w:after="0" w:line="240" w:lineRule="auto"/>
        <w:rPr>
          <w:szCs w:val="20"/>
          <w:lang w:val="en-AU"/>
        </w:rPr>
      </w:pPr>
      <w:r w:rsidRPr="0029010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0102">
        <w:instrText xml:space="preserve"> FORMCHECKBOX </w:instrText>
      </w:r>
      <w:r w:rsidRPr="00290102">
        <w:fldChar w:fldCharType="end"/>
      </w:r>
      <w:r w:rsidRPr="00290102">
        <w:t xml:space="preserve"> </w:t>
      </w:r>
      <w:r w:rsidRPr="00290102">
        <w:tab/>
      </w:r>
      <w:r>
        <w:rPr>
          <w:szCs w:val="20"/>
          <w:lang w:val="en-AU"/>
        </w:rPr>
        <w:t>Timeline for the development and delivery of project activities</w:t>
      </w:r>
    </w:p>
    <w:p w14:paraId="74ADA5A6" w14:textId="77777777" w:rsidR="00350A32" w:rsidRDefault="00350A32" w:rsidP="00350A32">
      <w:pPr>
        <w:spacing w:after="0" w:line="240" w:lineRule="auto"/>
        <w:rPr>
          <w:szCs w:val="20"/>
          <w:lang w:val="en-AU"/>
        </w:rPr>
      </w:pPr>
    </w:p>
    <w:p w14:paraId="44B8CD76" w14:textId="77777777" w:rsidR="00350A32" w:rsidRDefault="00350A32" w:rsidP="00350A32">
      <w:pPr>
        <w:spacing w:after="0" w:line="240" w:lineRule="auto"/>
        <w:rPr>
          <w:szCs w:val="20"/>
          <w:lang w:val="en-AU"/>
        </w:rPr>
      </w:pPr>
      <w:r w:rsidRPr="0029010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0102">
        <w:instrText xml:space="preserve"> FORMCHECKBOX </w:instrText>
      </w:r>
      <w:r w:rsidRPr="00290102">
        <w:fldChar w:fldCharType="end"/>
      </w:r>
      <w:r w:rsidRPr="00290102">
        <w:t xml:space="preserve"> </w:t>
      </w:r>
      <w:r w:rsidRPr="00290102">
        <w:tab/>
      </w:r>
      <w:r>
        <w:rPr>
          <w:szCs w:val="20"/>
          <w:lang w:val="en-AU"/>
        </w:rPr>
        <w:t>Proposed budget and costs for the project in your country’s local currency and Euro</w:t>
      </w:r>
    </w:p>
    <w:p w14:paraId="00AF00F6" w14:textId="77777777" w:rsidR="00350A32" w:rsidRDefault="00350A32" w:rsidP="00350A32">
      <w:pPr>
        <w:spacing w:after="0" w:line="240" w:lineRule="auto"/>
        <w:rPr>
          <w:szCs w:val="20"/>
          <w:lang w:val="en-AU"/>
        </w:rPr>
      </w:pPr>
    </w:p>
    <w:p w14:paraId="54C48FB8" w14:textId="77777777" w:rsidR="00350A32" w:rsidRPr="009C6B07" w:rsidRDefault="00350A32" w:rsidP="00350A32">
      <w:r w:rsidRPr="0029010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0102">
        <w:instrText xml:space="preserve"> FORMCHECKBOX </w:instrText>
      </w:r>
      <w:r w:rsidRPr="00290102">
        <w:fldChar w:fldCharType="end"/>
      </w:r>
      <w:r w:rsidRPr="00290102">
        <w:t xml:space="preserve"> </w:t>
      </w:r>
      <w:r w:rsidRPr="00290102">
        <w:tab/>
      </w:r>
      <w:r>
        <w:t xml:space="preserve">Date submitted: </w:t>
      </w:r>
      <w:r w:rsidRPr="00614EFF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14EFF">
        <w:rPr>
          <w:u w:val="single"/>
        </w:rPr>
        <w:instrText xml:space="preserve"> FORMTEXT </w:instrText>
      </w:r>
      <w:r w:rsidRPr="00614EFF">
        <w:rPr>
          <w:u w:val="single"/>
        </w:rPr>
      </w:r>
      <w:r w:rsidRPr="00614EFF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614EFF">
        <w:rPr>
          <w:u w:val="single"/>
        </w:rPr>
        <w:fldChar w:fldCharType="end"/>
      </w:r>
      <w:r>
        <w:t xml:space="preserve"> </w:t>
      </w:r>
    </w:p>
    <w:p w14:paraId="13CA6216" w14:textId="77777777" w:rsidR="00350A32" w:rsidRDefault="00350A32" w:rsidP="00350A32">
      <w:pPr>
        <w:pStyle w:val="heading0"/>
        <w:ind w:left="0" w:firstLine="0"/>
        <w:rPr>
          <w:rStyle w:val="Heading1Char"/>
          <w:rFonts w:cs="Times New Roman"/>
          <w:kern w:val="0"/>
          <w:sz w:val="26"/>
          <w:lang w:val="en-US"/>
        </w:rPr>
      </w:pPr>
    </w:p>
    <w:p w14:paraId="56219592" w14:textId="77777777" w:rsidR="00350A32" w:rsidRPr="00AC32BF" w:rsidRDefault="00350A32" w:rsidP="00350A32">
      <w:pPr>
        <w:pStyle w:val="heading0"/>
        <w:ind w:left="0" w:firstLine="0"/>
        <w:rPr>
          <w:szCs w:val="32"/>
        </w:rPr>
      </w:pPr>
      <w:r>
        <w:rPr>
          <w:rStyle w:val="Heading1Char"/>
          <w:rFonts w:cs="Times New Roman"/>
          <w:kern w:val="0"/>
          <w:sz w:val="26"/>
          <w:lang w:val="en-US"/>
        </w:rPr>
        <w:br w:type="page"/>
      </w:r>
      <w:r w:rsidRPr="00313FB1">
        <w:rPr>
          <w:rStyle w:val="Heading1Char"/>
          <w:rFonts w:cs="Times New Roman"/>
          <w:kern w:val="0"/>
          <w:sz w:val="26"/>
          <w:lang w:val="en-US"/>
        </w:rPr>
        <w:lastRenderedPageBreak/>
        <w:t>1. Applicant contact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7188"/>
      </w:tblGrid>
      <w:tr w:rsidR="00350A32" w14:paraId="3722B067" w14:textId="77777777">
        <w:trPr>
          <w:trHeight w:val="592"/>
        </w:trPr>
        <w:tc>
          <w:tcPr>
            <w:tcW w:w="2660" w:type="dxa"/>
          </w:tcPr>
          <w:p w14:paraId="6173E8FD" w14:textId="77777777" w:rsidR="00350A32" w:rsidRPr="009C6B07" w:rsidRDefault="00350A32" w:rsidP="00515F1A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280"/>
            </w:pPr>
            <w:r w:rsidRPr="009C6B07">
              <w:t xml:space="preserve">1.1 </w:t>
            </w:r>
            <w:r w:rsidR="00515F1A">
              <w:t>A</w:t>
            </w:r>
            <w:r w:rsidRPr="009C6B07">
              <w:t xml:space="preserve">ssociation </w:t>
            </w:r>
            <w:r>
              <w:t>name</w:t>
            </w:r>
          </w:p>
        </w:tc>
        <w:tc>
          <w:tcPr>
            <w:tcW w:w="7188" w:type="dxa"/>
          </w:tcPr>
          <w:p w14:paraId="36BE21C7" w14:textId="77777777" w:rsidR="00350A32" w:rsidRDefault="00350A32" w:rsidP="00350A3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0A32" w14:paraId="3CED7CEF" w14:textId="77777777">
        <w:trPr>
          <w:trHeight w:val="1276"/>
        </w:trPr>
        <w:tc>
          <w:tcPr>
            <w:tcW w:w="2660" w:type="dxa"/>
          </w:tcPr>
          <w:p w14:paraId="48D6227B" w14:textId="77777777" w:rsidR="00350A32" w:rsidRPr="009C6B07" w:rsidRDefault="00350A32" w:rsidP="00350A3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280"/>
            </w:pPr>
            <w:r w:rsidRPr="009C6B07">
              <w:t xml:space="preserve">1.2 Address </w:t>
            </w:r>
          </w:p>
        </w:tc>
        <w:tc>
          <w:tcPr>
            <w:tcW w:w="7188" w:type="dxa"/>
          </w:tcPr>
          <w:p w14:paraId="59F591F6" w14:textId="77777777" w:rsidR="00350A32" w:rsidRDefault="00350A32" w:rsidP="00350A32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0A32" w14:paraId="5127FB9F" w14:textId="77777777">
        <w:trPr>
          <w:trHeight w:val="409"/>
        </w:trPr>
        <w:tc>
          <w:tcPr>
            <w:tcW w:w="2660" w:type="dxa"/>
          </w:tcPr>
          <w:p w14:paraId="7DDEAC3F" w14:textId="77777777" w:rsidR="00350A32" w:rsidRPr="009C6B07" w:rsidRDefault="00350A32" w:rsidP="00350A3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280"/>
            </w:pPr>
            <w:r>
              <w:t>1.3</w:t>
            </w:r>
            <w:r w:rsidRPr="009C6B07">
              <w:t xml:space="preserve"> Country </w:t>
            </w:r>
          </w:p>
        </w:tc>
        <w:tc>
          <w:tcPr>
            <w:tcW w:w="7188" w:type="dxa"/>
          </w:tcPr>
          <w:p w14:paraId="6282DB67" w14:textId="77777777" w:rsidR="00350A32" w:rsidRDefault="00350A32" w:rsidP="00350A32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350A32" w14:paraId="7801E498" w14:textId="77777777">
        <w:trPr>
          <w:trHeight w:val="429"/>
        </w:trPr>
        <w:tc>
          <w:tcPr>
            <w:tcW w:w="2660" w:type="dxa"/>
          </w:tcPr>
          <w:p w14:paraId="05ECF09C" w14:textId="77777777" w:rsidR="00350A32" w:rsidRPr="009C6B07" w:rsidRDefault="00350A32" w:rsidP="00350A3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280"/>
            </w:pPr>
            <w:r>
              <w:t>1.4</w:t>
            </w:r>
            <w:r w:rsidRPr="009C6B07">
              <w:t xml:space="preserve"> Phone number</w:t>
            </w:r>
          </w:p>
        </w:tc>
        <w:tc>
          <w:tcPr>
            <w:tcW w:w="7188" w:type="dxa"/>
          </w:tcPr>
          <w:p w14:paraId="6DD74F16" w14:textId="77777777" w:rsidR="00350A32" w:rsidRDefault="00350A32" w:rsidP="00350A32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350A32" w14:paraId="58FBEF8A" w14:textId="77777777">
        <w:trPr>
          <w:trHeight w:val="544"/>
        </w:trPr>
        <w:tc>
          <w:tcPr>
            <w:tcW w:w="2660" w:type="dxa"/>
          </w:tcPr>
          <w:p w14:paraId="7BAB80BE" w14:textId="77777777" w:rsidR="00350A32" w:rsidRPr="009C6B07" w:rsidRDefault="00350A32" w:rsidP="00350A3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280"/>
            </w:pPr>
            <w:r>
              <w:t>1.5</w:t>
            </w:r>
            <w:r w:rsidRPr="009C6B07">
              <w:t xml:space="preserve"> Contact person name (person responsible for the project)</w:t>
            </w:r>
          </w:p>
        </w:tc>
        <w:tc>
          <w:tcPr>
            <w:tcW w:w="7188" w:type="dxa"/>
          </w:tcPr>
          <w:p w14:paraId="7D76FE05" w14:textId="77777777" w:rsidR="00350A32" w:rsidRDefault="00350A32" w:rsidP="00350A3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350A32" w14:paraId="3AC4AEC2" w14:textId="77777777">
        <w:trPr>
          <w:trHeight w:val="515"/>
        </w:trPr>
        <w:tc>
          <w:tcPr>
            <w:tcW w:w="2660" w:type="dxa"/>
          </w:tcPr>
          <w:p w14:paraId="5421665C" w14:textId="77777777" w:rsidR="00350A32" w:rsidRPr="009C6B07" w:rsidRDefault="00350A32" w:rsidP="00350A3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280"/>
            </w:pPr>
            <w:r w:rsidRPr="009C6B07">
              <w:t>1.6 Contact person email</w:t>
            </w:r>
          </w:p>
        </w:tc>
        <w:tc>
          <w:tcPr>
            <w:tcW w:w="7188" w:type="dxa"/>
          </w:tcPr>
          <w:p w14:paraId="2060C079" w14:textId="77777777" w:rsidR="00350A32" w:rsidRDefault="00350A32" w:rsidP="00350A32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14:paraId="26712949" w14:textId="77777777" w:rsidR="00350A32" w:rsidRDefault="00350A32" w:rsidP="00350A32">
      <w:pPr>
        <w:pStyle w:val="heading0"/>
      </w:pPr>
      <w:r>
        <w:t>2. Project summary and objectives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8"/>
        <w:gridCol w:w="3586"/>
        <w:gridCol w:w="1701"/>
        <w:gridCol w:w="1944"/>
      </w:tblGrid>
      <w:tr w:rsidR="00350A32" w14:paraId="40AE520A" w14:textId="77777777">
        <w:trPr>
          <w:trHeight w:val="592"/>
        </w:trPr>
        <w:tc>
          <w:tcPr>
            <w:tcW w:w="2618" w:type="dxa"/>
          </w:tcPr>
          <w:p w14:paraId="5E49A312" w14:textId="77777777" w:rsidR="00350A32" w:rsidRDefault="00350A32" w:rsidP="00350A3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280"/>
            </w:pPr>
            <w:r>
              <w:t>2.1</w:t>
            </w:r>
            <w:r w:rsidRPr="009C6B07">
              <w:t xml:space="preserve"> Project name</w:t>
            </w:r>
          </w:p>
        </w:tc>
        <w:tc>
          <w:tcPr>
            <w:tcW w:w="7231" w:type="dxa"/>
            <w:gridSpan w:val="3"/>
          </w:tcPr>
          <w:p w14:paraId="4A01C34E" w14:textId="77777777" w:rsidR="00350A32" w:rsidRDefault="00350A32" w:rsidP="00350A3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</w:p>
        </w:tc>
      </w:tr>
      <w:tr w:rsidR="00350A32" w14:paraId="6F600098" w14:textId="77777777">
        <w:trPr>
          <w:trHeight w:val="592"/>
        </w:trPr>
        <w:tc>
          <w:tcPr>
            <w:tcW w:w="2618" w:type="dxa"/>
          </w:tcPr>
          <w:p w14:paraId="7A8E2724" w14:textId="77777777" w:rsidR="00350A32" w:rsidRDefault="00350A32" w:rsidP="00350A3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280"/>
            </w:pPr>
            <w:r w:rsidRPr="009C6B07">
              <w:t>2</w:t>
            </w:r>
            <w:r>
              <w:t>.2.</w:t>
            </w:r>
            <w:r w:rsidRPr="009C6B07">
              <w:t xml:space="preserve">Total project budget </w:t>
            </w:r>
          </w:p>
        </w:tc>
        <w:tc>
          <w:tcPr>
            <w:tcW w:w="7231" w:type="dxa"/>
            <w:gridSpan w:val="3"/>
          </w:tcPr>
          <w:p w14:paraId="3A80844B" w14:textId="77777777" w:rsidR="00350A32" w:rsidRDefault="00350A32" w:rsidP="00350A32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</w:p>
        </w:tc>
      </w:tr>
      <w:tr w:rsidR="00350A32" w14:paraId="69228662" w14:textId="77777777">
        <w:trPr>
          <w:trHeight w:val="592"/>
        </w:trPr>
        <w:tc>
          <w:tcPr>
            <w:tcW w:w="2618" w:type="dxa"/>
          </w:tcPr>
          <w:p w14:paraId="5103AEC5" w14:textId="77777777" w:rsidR="00350A32" w:rsidRDefault="00350A32" w:rsidP="008A2C33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280"/>
            </w:pPr>
            <w:r>
              <w:t>2.3</w:t>
            </w:r>
            <w:r w:rsidRPr="009C6B07">
              <w:t xml:space="preserve"> Total budget requested from </w:t>
            </w:r>
            <w:proofErr w:type="spellStart"/>
            <w:r w:rsidR="008A2C33">
              <w:t>IFLA</w:t>
            </w:r>
            <w:proofErr w:type="spellEnd"/>
          </w:p>
        </w:tc>
        <w:tc>
          <w:tcPr>
            <w:tcW w:w="7231" w:type="dxa"/>
            <w:gridSpan w:val="3"/>
          </w:tcPr>
          <w:p w14:paraId="1554969B" w14:textId="77777777" w:rsidR="00350A32" w:rsidRDefault="00350A32" w:rsidP="00350A32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</w:p>
        </w:tc>
      </w:tr>
      <w:tr w:rsidR="00350A32" w14:paraId="2ACE21E0" w14:textId="77777777">
        <w:trPr>
          <w:trHeight w:val="592"/>
        </w:trPr>
        <w:tc>
          <w:tcPr>
            <w:tcW w:w="2618" w:type="dxa"/>
          </w:tcPr>
          <w:p w14:paraId="6C8A41C7" w14:textId="77777777" w:rsidR="00350A32" w:rsidRPr="009C6B07" w:rsidRDefault="00350A32" w:rsidP="00350A3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280"/>
            </w:pPr>
            <w:r>
              <w:t>2.4</w:t>
            </w:r>
            <w:r w:rsidRPr="009C6B07">
              <w:t>.</w:t>
            </w:r>
            <w:r>
              <w:t>Project goals</w:t>
            </w:r>
          </w:p>
        </w:tc>
        <w:tc>
          <w:tcPr>
            <w:tcW w:w="7231" w:type="dxa"/>
            <w:gridSpan w:val="3"/>
          </w:tcPr>
          <w:p w14:paraId="0F0A69E1" w14:textId="77777777" w:rsidR="00350A32" w:rsidRDefault="00350A32" w:rsidP="00350A32">
            <w:r>
              <w:t xml:space="preserve">1.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D8C9683" w14:textId="77777777" w:rsidR="00350A32" w:rsidRDefault="00350A32" w:rsidP="00350A32">
            <w:r>
              <w:t xml:space="preserve">2.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576D4CA" w14:textId="77777777" w:rsidR="00350A32" w:rsidRDefault="00350A32" w:rsidP="00350A32">
            <w:r>
              <w:t xml:space="preserve">3.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0A32" w14:paraId="329DB876" w14:textId="77777777">
        <w:trPr>
          <w:trHeight w:val="760"/>
        </w:trPr>
        <w:tc>
          <w:tcPr>
            <w:tcW w:w="2618" w:type="dxa"/>
            <w:vMerge w:val="restart"/>
          </w:tcPr>
          <w:p w14:paraId="40F655B5" w14:textId="77777777" w:rsidR="00350A32" w:rsidRPr="00373B81" w:rsidRDefault="00350A32" w:rsidP="00350A3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280"/>
            </w:pPr>
            <w:r w:rsidRPr="00373B81">
              <w:t xml:space="preserve">2.5 Project activities </w:t>
            </w:r>
          </w:p>
        </w:tc>
        <w:tc>
          <w:tcPr>
            <w:tcW w:w="3586" w:type="dxa"/>
          </w:tcPr>
          <w:p w14:paraId="4542D799" w14:textId="77777777" w:rsidR="00350A32" w:rsidRDefault="00350A32" w:rsidP="00350A32">
            <w:r>
              <w:t>Description of activities (for example, workshops, conferences, report)</w:t>
            </w:r>
          </w:p>
        </w:tc>
        <w:tc>
          <w:tcPr>
            <w:tcW w:w="1701" w:type="dxa"/>
          </w:tcPr>
          <w:p w14:paraId="3055D011" w14:textId="77777777" w:rsidR="00350A32" w:rsidRDefault="00350A32" w:rsidP="00350A32">
            <w:r>
              <w:t>Activity budget</w:t>
            </w:r>
          </w:p>
        </w:tc>
        <w:tc>
          <w:tcPr>
            <w:tcW w:w="1944" w:type="dxa"/>
          </w:tcPr>
          <w:p w14:paraId="671BDA97" w14:textId="77777777" w:rsidR="00350A32" w:rsidRDefault="00350A32" w:rsidP="00350A32">
            <w:r>
              <w:t>Activity date</w:t>
            </w:r>
          </w:p>
        </w:tc>
      </w:tr>
      <w:tr w:rsidR="00350A32" w14:paraId="7DDD75F9" w14:textId="77777777">
        <w:trPr>
          <w:trHeight w:val="1701"/>
        </w:trPr>
        <w:tc>
          <w:tcPr>
            <w:tcW w:w="2618" w:type="dxa"/>
            <w:vMerge/>
          </w:tcPr>
          <w:p w14:paraId="67BA4608" w14:textId="77777777" w:rsidR="00350A32" w:rsidRPr="009C6B07" w:rsidRDefault="00350A32" w:rsidP="00350A3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280"/>
            </w:pPr>
          </w:p>
        </w:tc>
        <w:tc>
          <w:tcPr>
            <w:tcW w:w="3586" w:type="dxa"/>
          </w:tcPr>
          <w:p w14:paraId="701D7F77" w14:textId="77777777" w:rsidR="00350A32" w:rsidRDefault="00350A32" w:rsidP="00350A32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14:paraId="36AFDAE9" w14:textId="77777777" w:rsidR="00350A32" w:rsidRDefault="00350A32" w:rsidP="00350A32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44" w:type="dxa"/>
          </w:tcPr>
          <w:p w14:paraId="136DFF07" w14:textId="77777777" w:rsidR="00350A32" w:rsidRDefault="00350A32" w:rsidP="00350A32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403C7C5" w14:textId="77777777" w:rsidR="00350A32" w:rsidRDefault="008A2C33" w:rsidP="00350A32">
      <w:pPr>
        <w:pStyle w:val="heading0"/>
        <w:ind w:left="0" w:firstLine="0"/>
      </w:pPr>
      <w:r>
        <w:lastRenderedPageBreak/>
        <w:t>3</w:t>
      </w:r>
      <w:r w:rsidR="00350A32">
        <w:t xml:space="preserve">. </w:t>
      </w:r>
      <w:r>
        <w:t>Trainer and collaboration with other associations</w:t>
      </w:r>
    </w:p>
    <w:p w14:paraId="1013A337" w14:textId="77777777" w:rsidR="00350A32" w:rsidRDefault="008A2C33" w:rsidP="00350A32">
      <w:pPr>
        <w:suppressAutoHyphens w:val="0"/>
        <w:spacing w:beforeLines="1" w:before="2" w:afterLines="1" w:after="2" w:line="240" w:lineRule="auto"/>
        <w:rPr>
          <w:lang w:val="en-AU"/>
        </w:rPr>
      </w:pPr>
      <w:r>
        <w:rPr>
          <w:lang w:val="en-AU"/>
        </w:rPr>
        <w:t xml:space="preserve">If this project requires a trainer from the region, or involves collaboration with another association(s) please include the names.  Alternately, </w:t>
      </w:r>
      <w:proofErr w:type="spellStart"/>
      <w:r>
        <w:rPr>
          <w:lang w:val="en-AU"/>
        </w:rPr>
        <w:t>IFLA</w:t>
      </w:r>
      <w:proofErr w:type="spellEnd"/>
      <w:r w:rsidR="00E23FD6">
        <w:rPr>
          <w:lang w:val="en-AU"/>
        </w:rPr>
        <w:t xml:space="preserve"> can help identify a </w:t>
      </w:r>
      <w:r w:rsidR="00267C14">
        <w:rPr>
          <w:lang w:val="en-AU"/>
        </w:rPr>
        <w:t xml:space="preserve">trainer </w:t>
      </w:r>
      <w:r w:rsidR="00350A32">
        <w:rPr>
          <w:lang w:val="en-AU"/>
        </w:rPr>
        <w:t>on request and as resources allow.</w:t>
      </w:r>
    </w:p>
    <w:p w14:paraId="5C6935DE" w14:textId="77777777" w:rsidR="00515F1A" w:rsidRDefault="00515F1A" w:rsidP="00350A32">
      <w:pPr>
        <w:suppressAutoHyphens w:val="0"/>
        <w:spacing w:beforeLines="1" w:before="2" w:afterLines="1" w:after="2" w:line="240" w:lineRule="auto"/>
        <w:rPr>
          <w:lang w:val="en-AU"/>
        </w:rPr>
      </w:pPr>
    </w:p>
    <w:p w14:paraId="4B446B07" w14:textId="77777777" w:rsidR="00350A32" w:rsidRPr="00D50A01" w:rsidRDefault="00350A32" w:rsidP="00350A32">
      <w:pPr>
        <w:tabs>
          <w:tab w:val="left" w:pos="1560"/>
        </w:tabs>
        <w:spacing w:after="60"/>
        <w:ind w:left="1134" w:hanging="425"/>
        <w:rPr>
          <w:u w:val="single"/>
        </w:rPr>
      </w:pPr>
      <w:r>
        <w:tab/>
      </w:r>
      <w:r w:rsidRPr="0029010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0102">
        <w:instrText xml:space="preserve"> FORMCHECKBOX </w:instrText>
      </w:r>
      <w:r w:rsidRPr="00290102">
        <w:fldChar w:fldCharType="end"/>
      </w:r>
      <w:r>
        <w:t xml:space="preserve"> </w:t>
      </w:r>
      <w:r>
        <w:tab/>
        <w:t>4.6 Name of trainer</w:t>
      </w:r>
      <w:r w:rsidR="008A2C33">
        <w:t xml:space="preserve"> and/or other associations</w:t>
      </w:r>
      <w:r>
        <w:t xml:space="preserve">: </w:t>
      </w:r>
      <w:r w:rsidRPr="00D50A01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50A01">
        <w:rPr>
          <w:u w:val="single"/>
        </w:rPr>
        <w:instrText xml:space="preserve"> FORMTEXT </w:instrText>
      </w:r>
      <w:r w:rsidRPr="00D50A01">
        <w:rPr>
          <w:u w:val="single"/>
        </w:rPr>
      </w:r>
      <w:r w:rsidRPr="00D50A01">
        <w:rPr>
          <w:u w:val="single"/>
        </w:rPr>
        <w:fldChar w:fldCharType="separate"/>
      </w:r>
      <w:r w:rsidRPr="00D50A01">
        <w:rPr>
          <w:noProof/>
          <w:u w:val="single"/>
        </w:rPr>
        <w:t> </w:t>
      </w:r>
      <w:r w:rsidRPr="00D50A01">
        <w:rPr>
          <w:noProof/>
          <w:u w:val="single"/>
        </w:rPr>
        <w:t> </w:t>
      </w:r>
      <w:r w:rsidRPr="00D50A01">
        <w:rPr>
          <w:noProof/>
          <w:u w:val="single"/>
        </w:rPr>
        <w:t> </w:t>
      </w:r>
      <w:r w:rsidRPr="00D50A01">
        <w:rPr>
          <w:noProof/>
          <w:u w:val="single"/>
        </w:rPr>
        <w:t> </w:t>
      </w:r>
      <w:r w:rsidRPr="00D50A01">
        <w:rPr>
          <w:noProof/>
          <w:u w:val="single"/>
        </w:rPr>
        <w:t> </w:t>
      </w:r>
      <w:r w:rsidRPr="00D50A01">
        <w:rPr>
          <w:u w:val="single"/>
        </w:rPr>
        <w:fldChar w:fldCharType="end"/>
      </w:r>
      <w:r w:rsidRPr="00D50A01">
        <w:rPr>
          <w:u w:val="single"/>
        </w:rPr>
        <w:t xml:space="preserve"> </w:t>
      </w:r>
    </w:p>
    <w:p w14:paraId="1ACABC2B" w14:textId="77777777" w:rsidR="00350A32" w:rsidRDefault="00350A32" w:rsidP="00350A32">
      <w:pPr>
        <w:tabs>
          <w:tab w:val="left" w:pos="1560"/>
        </w:tabs>
        <w:spacing w:after="60"/>
        <w:ind w:left="1134" w:hanging="425"/>
        <w:rPr>
          <w:szCs w:val="20"/>
          <w:lang w:val="en-AU"/>
        </w:rPr>
      </w:pPr>
      <w:r>
        <w:tab/>
      </w:r>
      <w:r w:rsidRPr="0029010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0102">
        <w:instrText xml:space="preserve"> FORMCHECKBOX </w:instrText>
      </w:r>
      <w:r w:rsidRPr="00290102">
        <w:fldChar w:fldCharType="end"/>
      </w:r>
      <w:r w:rsidRPr="00290102">
        <w:t xml:space="preserve"> </w:t>
      </w:r>
      <w:r w:rsidRPr="00290102">
        <w:tab/>
      </w:r>
      <w:r>
        <w:t xml:space="preserve">4.7 </w:t>
      </w:r>
      <w:r w:rsidR="00E23FD6">
        <w:rPr>
          <w:szCs w:val="20"/>
          <w:lang w:val="en-AU"/>
        </w:rPr>
        <w:t>Assistance</w:t>
      </w:r>
      <w:r w:rsidR="008A2C33">
        <w:rPr>
          <w:szCs w:val="20"/>
          <w:lang w:val="en-AU"/>
        </w:rPr>
        <w:t xml:space="preserve"> needed to</w:t>
      </w:r>
      <w:r w:rsidR="00E23FD6">
        <w:rPr>
          <w:szCs w:val="20"/>
          <w:lang w:val="en-AU"/>
        </w:rPr>
        <w:t xml:space="preserve"> find</w:t>
      </w:r>
      <w:r w:rsidR="008A2C33">
        <w:rPr>
          <w:szCs w:val="20"/>
          <w:lang w:val="en-AU"/>
        </w:rPr>
        <w:t xml:space="preserve"> a trainer</w:t>
      </w:r>
    </w:p>
    <w:p w14:paraId="6EA1822E" w14:textId="77777777" w:rsidR="008B1CF8" w:rsidRPr="008B1CF8" w:rsidRDefault="00E23FD6" w:rsidP="008C782A">
      <w:pPr>
        <w:pStyle w:val="heading0"/>
        <w:ind w:left="0" w:firstLine="0"/>
      </w:pPr>
      <w:r>
        <w:rPr>
          <w:lang w:val="en-AU"/>
        </w:rPr>
        <w:t>4</w:t>
      </w:r>
      <w:r w:rsidR="008B1CF8" w:rsidRPr="00B96A18">
        <w:rPr>
          <w:lang w:val="en-AU"/>
        </w:rPr>
        <w:t>. Needs assessment</w:t>
      </w:r>
      <w:r w:rsidR="008B1CF8">
        <w:rPr>
          <w:lang w:val="en-AU"/>
        </w:rPr>
        <w:t xml:space="preserve"> (maximum 300 words)</w:t>
      </w:r>
    </w:p>
    <w:p w14:paraId="450C0045" w14:textId="77777777" w:rsidR="008B1CF8" w:rsidRDefault="008B1CF8" w:rsidP="008B1CF8">
      <w:pPr>
        <w:rPr>
          <w:lang w:val="en-AU"/>
        </w:rPr>
      </w:pPr>
      <w:r>
        <w:rPr>
          <w:lang w:val="en-AU"/>
        </w:rPr>
        <w:t>The needs assessment should address the following points:</w:t>
      </w:r>
    </w:p>
    <w:p w14:paraId="78731DB8" w14:textId="77777777" w:rsidR="008C782A" w:rsidRDefault="008C782A" w:rsidP="008C782A">
      <w:pPr>
        <w:tabs>
          <w:tab w:val="left" w:pos="709"/>
        </w:tabs>
        <w:spacing w:after="0"/>
        <w:ind w:left="709" w:hanging="709"/>
      </w:pPr>
      <w:r>
        <w:rPr>
          <w:lang w:val="en-AU"/>
        </w:rPr>
        <w:t>4.1</w:t>
      </w:r>
      <w:r>
        <w:rPr>
          <w:lang w:val="en-AU"/>
        </w:rPr>
        <w:tab/>
      </w:r>
      <w:r w:rsidR="008B1CF8" w:rsidRPr="00B96A18">
        <w:rPr>
          <w:lang w:val="en-AU"/>
        </w:rPr>
        <w:t xml:space="preserve">How will your </w:t>
      </w:r>
      <w:r>
        <w:rPr>
          <w:lang w:val="en-AU"/>
        </w:rPr>
        <w:t>project</w:t>
      </w:r>
      <w:r w:rsidR="008B1CF8" w:rsidRPr="00B96A18">
        <w:rPr>
          <w:lang w:val="en-AU"/>
        </w:rPr>
        <w:t xml:space="preserve"> complement any </w:t>
      </w:r>
      <w:r w:rsidR="008B1CF8" w:rsidRPr="00B96A18">
        <w:t xml:space="preserve">existing capacity building efforts for </w:t>
      </w:r>
      <w:r w:rsidR="008B1CF8">
        <w:t xml:space="preserve">the library association in </w:t>
      </w:r>
      <w:r w:rsidR="00E23FD6">
        <w:t>the country or region</w:t>
      </w:r>
      <w:r w:rsidR="008B1CF8">
        <w:t xml:space="preserve">? </w:t>
      </w:r>
    </w:p>
    <w:p w14:paraId="7348270F" w14:textId="77777777" w:rsidR="008B1CF8" w:rsidRPr="0054002C" w:rsidRDefault="008C782A" w:rsidP="008C782A">
      <w:pPr>
        <w:tabs>
          <w:tab w:val="left" w:pos="709"/>
        </w:tabs>
        <w:spacing w:after="0"/>
        <w:ind w:left="709" w:hanging="709"/>
      </w:pPr>
      <w:r>
        <w:rPr>
          <w:lang w:val="en-AU"/>
        </w:rPr>
        <w:t>4.2</w:t>
      </w:r>
      <w:r>
        <w:rPr>
          <w:lang w:val="en-AU"/>
        </w:rPr>
        <w:tab/>
      </w:r>
      <w:r w:rsidR="008B1CF8" w:rsidRPr="0054002C">
        <w:rPr>
          <w:lang w:val="en-AU"/>
        </w:rPr>
        <w:t>What needs would this programme fulfil that are not already being met by these efforts?</w:t>
      </w:r>
    </w:p>
    <w:p w14:paraId="320F572C" w14:textId="77777777" w:rsidR="008B1CF8" w:rsidRDefault="008C782A" w:rsidP="008C782A">
      <w:pPr>
        <w:tabs>
          <w:tab w:val="left" w:pos="709"/>
        </w:tabs>
        <w:spacing w:after="0"/>
        <w:ind w:left="709" w:hanging="709"/>
      </w:pPr>
      <w:r>
        <w:rPr>
          <w:lang w:val="en-AU"/>
        </w:rPr>
        <w:t>4.3</w:t>
      </w:r>
      <w:r>
        <w:rPr>
          <w:lang w:val="en-AU"/>
        </w:rPr>
        <w:tab/>
      </w:r>
      <w:r w:rsidR="008B1CF8" w:rsidRPr="0054002C">
        <w:rPr>
          <w:lang w:val="en-AU"/>
        </w:rPr>
        <w:t xml:space="preserve">What would be the </w:t>
      </w:r>
      <w:r w:rsidR="00E23FD6">
        <w:rPr>
          <w:lang w:val="en-AU"/>
        </w:rPr>
        <w:t xml:space="preserve">primary benefit to your country or region </w:t>
      </w:r>
      <w:r w:rsidR="008B1CF8" w:rsidRPr="0054002C">
        <w:rPr>
          <w:lang w:val="en-AU"/>
        </w:rPr>
        <w:t xml:space="preserve">and the library community that the Building Strong Library Associations programme might provide? </w:t>
      </w:r>
    </w:p>
    <w:p w14:paraId="118FFC0B" w14:textId="77777777" w:rsidR="00C14B5A" w:rsidRDefault="00C14B5A" w:rsidP="00C14B5A">
      <w:pPr>
        <w:tabs>
          <w:tab w:val="left" w:pos="709"/>
        </w:tabs>
        <w:spacing w:after="0"/>
        <w:ind w:left="709" w:hanging="709"/>
      </w:pPr>
      <w:r>
        <w:t>4.4</w:t>
      </w:r>
      <w:r>
        <w:tab/>
      </w:r>
      <w:r w:rsidRPr="00B96A18">
        <w:t xml:space="preserve">What are some of the </w:t>
      </w:r>
      <w:r w:rsidR="006B6A04">
        <w:t>library a</w:t>
      </w:r>
      <w:r>
        <w:t>ssociation(s) strengths and how do they enrich the project?</w:t>
      </w:r>
    </w:p>
    <w:p w14:paraId="5BC4E94B" w14:textId="77777777" w:rsidR="00C14B5A" w:rsidRDefault="00C14B5A" w:rsidP="00C14B5A">
      <w:pPr>
        <w:tabs>
          <w:tab w:val="left" w:pos="709"/>
        </w:tabs>
        <w:spacing w:after="0"/>
        <w:ind w:left="709" w:hanging="709"/>
      </w:pPr>
      <w:r>
        <w:t>4.5</w:t>
      </w:r>
      <w:r>
        <w:tab/>
      </w:r>
      <w:r w:rsidRPr="00B96A18">
        <w:t>What are som</w:t>
      </w:r>
      <w:r>
        <w:t>e of the challenges facing the library a</w:t>
      </w:r>
      <w:r w:rsidRPr="00B96A18">
        <w:t>ssociation</w:t>
      </w:r>
      <w:r>
        <w:t>(s) and how would these affect the project</w:t>
      </w:r>
      <w:r w:rsidRPr="00B96A18">
        <w:t>?</w:t>
      </w:r>
    </w:p>
    <w:p w14:paraId="2C36BE09" w14:textId="77777777" w:rsidR="008B1CF8" w:rsidRPr="00130AF7" w:rsidRDefault="008B1CF8" w:rsidP="00350A32">
      <w:pPr>
        <w:spacing w:after="0"/>
        <w:ind w:left="720" w:hanging="720"/>
      </w:pPr>
    </w:p>
    <w:tbl>
      <w:tblPr>
        <w:tblpPr w:leftFromText="180" w:rightFromText="180" w:vertAnchor="text" w:tblpY="290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350A32" w14:paraId="5A123D4D" w14:textId="77777777">
        <w:trPr>
          <w:trHeight w:val="6804"/>
        </w:trPr>
        <w:tc>
          <w:tcPr>
            <w:tcW w:w="10105" w:type="dxa"/>
          </w:tcPr>
          <w:p w14:paraId="4B25264D" w14:textId="77777777" w:rsidR="00350A32" w:rsidRDefault="00350A32" w:rsidP="00350A3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</w:p>
          <w:p w14:paraId="6B3B394D" w14:textId="77777777" w:rsidR="00350A32" w:rsidRDefault="00350A32" w:rsidP="00350A32"/>
        </w:tc>
      </w:tr>
    </w:tbl>
    <w:p w14:paraId="08C69668" w14:textId="77777777" w:rsidR="00350A32" w:rsidRDefault="00350A32" w:rsidP="00350A32">
      <w:pPr>
        <w:rPr>
          <w:lang w:val="en-AU"/>
        </w:rPr>
      </w:pPr>
    </w:p>
    <w:p w14:paraId="4584C8AE" w14:textId="77777777" w:rsidR="00350A32" w:rsidRPr="00D00491" w:rsidRDefault="008C782A" w:rsidP="006A2524">
      <w:pPr>
        <w:pStyle w:val="heading0"/>
        <w:ind w:left="0" w:firstLine="0"/>
        <w:rPr>
          <w:lang w:val="en-AU"/>
        </w:rPr>
      </w:pPr>
      <w:r>
        <w:rPr>
          <w:lang w:val="en-AU"/>
        </w:rPr>
        <w:t>5</w:t>
      </w:r>
      <w:r w:rsidR="00350A32">
        <w:rPr>
          <w:lang w:val="en-AU"/>
        </w:rPr>
        <w:t xml:space="preserve">. </w:t>
      </w:r>
      <w:r w:rsidR="00350A32" w:rsidRPr="005539C3">
        <w:rPr>
          <w:lang w:val="en-AU"/>
        </w:rPr>
        <w:t>Project</w:t>
      </w:r>
      <w:r w:rsidR="00350A32">
        <w:rPr>
          <w:lang w:val="en-AU"/>
        </w:rPr>
        <w:t xml:space="preserve"> purpose</w:t>
      </w:r>
      <w:r w:rsidR="00350A32" w:rsidRPr="005539C3">
        <w:rPr>
          <w:lang w:val="en-AU"/>
        </w:rPr>
        <w:t xml:space="preserve"> and activities</w:t>
      </w:r>
    </w:p>
    <w:p w14:paraId="12139E32" w14:textId="77777777" w:rsidR="00350A32" w:rsidRDefault="00350A32" w:rsidP="00350A32">
      <w:pPr>
        <w:rPr>
          <w:lang w:val="en-AU"/>
        </w:rPr>
      </w:pPr>
      <w:r>
        <w:rPr>
          <w:lang w:val="en-AU"/>
        </w:rPr>
        <w:t>Project purpose and activities should address the following points:</w:t>
      </w:r>
    </w:p>
    <w:p w14:paraId="15A8959F" w14:textId="77777777" w:rsidR="00350A32" w:rsidRPr="001B43B2" w:rsidRDefault="008C782A" w:rsidP="00350A32">
      <w:pPr>
        <w:suppressAutoHyphens w:val="0"/>
        <w:spacing w:beforeLines="1" w:before="2" w:afterLines="1" w:after="2" w:line="240" w:lineRule="auto"/>
        <w:rPr>
          <w:szCs w:val="20"/>
          <w:lang w:val="en-AU"/>
        </w:rPr>
      </w:pPr>
      <w:r>
        <w:rPr>
          <w:lang w:val="en-AU"/>
        </w:rPr>
        <w:t>5</w:t>
      </w:r>
      <w:r w:rsidR="00350A32">
        <w:rPr>
          <w:lang w:val="en-AU"/>
        </w:rPr>
        <w:t>.1</w:t>
      </w:r>
      <w:r w:rsidR="00350A32">
        <w:rPr>
          <w:lang w:val="en-AU"/>
        </w:rPr>
        <w:tab/>
        <w:t xml:space="preserve">What are the specific goals and expected outcomes for the project? </w:t>
      </w:r>
    </w:p>
    <w:p w14:paraId="7F80A3BD" w14:textId="77777777" w:rsidR="00350A32" w:rsidRDefault="008C782A" w:rsidP="00350A32">
      <w:pPr>
        <w:suppressAutoHyphens w:val="0"/>
        <w:spacing w:beforeLines="1" w:before="2" w:afterLines="1" w:after="2" w:line="240" w:lineRule="auto"/>
        <w:ind w:left="720" w:hanging="720"/>
        <w:rPr>
          <w:szCs w:val="20"/>
          <w:lang w:val="en-AU"/>
        </w:rPr>
      </w:pPr>
      <w:r>
        <w:rPr>
          <w:szCs w:val="20"/>
          <w:lang w:val="en-AU"/>
        </w:rPr>
        <w:t>5</w:t>
      </w:r>
      <w:r w:rsidR="00350A32">
        <w:rPr>
          <w:szCs w:val="20"/>
          <w:lang w:val="en-AU"/>
        </w:rPr>
        <w:t>.2</w:t>
      </w:r>
      <w:r w:rsidR="00350A32">
        <w:rPr>
          <w:szCs w:val="20"/>
          <w:lang w:val="en-AU"/>
        </w:rPr>
        <w:tab/>
        <w:t>Project activities (for example, workshops, seminars</w:t>
      </w:r>
      <w:r w:rsidR="006520A1">
        <w:rPr>
          <w:szCs w:val="20"/>
          <w:lang w:val="en-AU"/>
        </w:rPr>
        <w:t>, advocacy</w:t>
      </w:r>
      <w:r w:rsidR="00350A32">
        <w:rPr>
          <w:szCs w:val="20"/>
          <w:lang w:val="en-AU"/>
        </w:rPr>
        <w:t xml:space="preserve">). Will the project use a cascade or train-the-trainer approach? </w:t>
      </w:r>
    </w:p>
    <w:p w14:paraId="05168598" w14:textId="77777777" w:rsidR="008C782A" w:rsidRDefault="008C782A" w:rsidP="00350A32">
      <w:pPr>
        <w:suppressAutoHyphens w:val="0"/>
        <w:spacing w:beforeLines="1" w:before="2" w:afterLines="1" w:after="2" w:line="240" w:lineRule="auto"/>
        <w:ind w:left="720" w:hanging="720"/>
        <w:rPr>
          <w:szCs w:val="20"/>
          <w:lang w:val="en-AU"/>
        </w:rPr>
      </w:pPr>
      <w:r>
        <w:rPr>
          <w:szCs w:val="20"/>
          <w:lang w:val="en-AU"/>
        </w:rPr>
        <w:t>5.3</w:t>
      </w:r>
      <w:r>
        <w:rPr>
          <w:szCs w:val="20"/>
          <w:lang w:val="en-AU"/>
        </w:rPr>
        <w:tab/>
        <w:t>Will you work with another association or country in this project?</w:t>
      </w:r>
    </w:p>
    <w:p w14:paraId="4C0FDC7A" w14:textId="77777777" w:rsidR="00350A32" w:rsidRDefault="008C782A" w:rsidP="00350A32">
      <w:pPr>
        <w:suppressAutoHyphens w:val="0"/>
        <w:spacing w:beforeLines="1" w:before="2" w:afterLines="1" w:after="2" w:line="240" w:lineRule="auto"/>
        <w:ind w:left="720" w:hanging="720"/>
        <w:rPr>
          <w:szCs w:val="20"/>
          <w:lang w:val="en-AU"/>
        </w:rPr>
      </w:pPr>
      <w:r>
        <w:rPr>
          <w:szCs w:val="20"/>
          <w:lang w:val="en-AU"/>
        </w:rPr>
        <w:t>5.4</w:t>
      </w:r>
      <w:r w:rsidR="00350A32">
        <w:rPr>
          <w:szCs w:val="20"/>
          <w:lang w:val="en-AU"/>
        </w:rPr>
        <w:tab/>
        <w:t>I</w:t>
      </w:r>
      <w:r w:rsidR="00350A32" w:rsidRPr="00B744C9">
        <w:rPr>
          <w:szCs w:val="20"/>
          <w:lang w:val="en-AU"/>
        </w:rPr>
        <w:t xml:space="preserve">dentify </w:t>
      </w:r>
      <w:r w:rsidR="00350A32">
        <w:rPr>
          <w:szCs w:val="20"/>
          <w:lang w:val="en-AU"/>
        </w:rPr>
        <w:t xml:space="preserve">any </w:t>
      </w:r>
      <w:r w:rsidR="00350A32" w:rsidRPr="00B744C9">
        <w:rPr>
          <w:szCs w:val="20"/>
          <w:lang w:val="en-AU"/>
        </w:rPr>
        <w:t>follow-up activities</w:t>
      </w:r>
      <w:r w:rsidR="00350A32">
        <w:rPr>
          <w:szCs w:val="20"/>
          <w:lang w:val="en-AU"/>
        </w:rPr>
        <w:t xml:space="preserve">. </w:t>
      </w:r>
    </w:p>
    <w:p w14:paraId="178A205F" w14:textId="77777777" w:rsidR="00350A32" w:rsidRDefault="008C782A" w:rsidP="00350A32">
      <w:pPr>
        <w:suppressAutoHyphens w:val="0"/>
        <w:spacing w:beforeLines="1" w:before="2" w:afterLines="1" w:after="2" w:line="240" w:lineRule="auto"/>
        <w:ind w:left="720" w:hanging="720"/>
        <w:rPr>
          <w:szCs w:val="20"/>
          <w:lang w:val="en-AU"/>
        </w:rPr>
      </w:pPr>
      <w:r>
        <w:rPr>
          <w:lang w:val="en-AU"/>
        </w:rPr>
        <w:t>5.5</w:t>
      </w:r>
      <w:r w:rsidR="00350A32">
        <w:rPr>
          <w:lang w:val="en-AU"/>
        </w:rPr>
        <w:tab/>
      </w:r>
      <w:r w:rsidR="00350A32" w:rsidRPr="00B744C9">
        <w:rPr>
          <w:lang w:val="en-AU"/>
        </w:rPr>
        <w:t>How w</w:t>
      </w:r>
      <w:r w:rsidR="00350A32">
        <w:rPr>
          <w:lang w:val="en-AU"/>
        </w:rPr>
        <w:t xml:space="preserve">ill </w:t>
      </w:r>
      <w:r w:rsidR="00350A32" w:rsidRPr="00B744C9">
        <w:rPr>
          <w:lang w:val="en-AU"/>
        </w:rPr>
        <w:t>you identify and select participants to take part in this pro</w:t>
      </w:r>
      <w:r w:rsidR="00350A32">
        <w:rPr>
          <w:lang w:val="en-AU"/>
        </w:rPr>
        <w:t>ject</w:t>
      </w:r>
      <w:r w:rsidR="00350A32" w:rsidRPr="00B744C9">
        <w:rPr>
          <w:lang w:val="en-AU"/>
        </w:rPr>
        <w:t xml:space="preserve">? </w:t>
      </w:r>
      <w:r w:rsidR="00350A32">
        <w:rPr>
          <w:lang w:val="en-AU"/>
        </w:rPr>
        <w:t>How will the library community be invited to participate?</w:t>
      </w:r>
    </w:p>
    <w:p w14:paraId="29088D24" w14:textId="77777777" w:rsidR="00350A32" w:rsidRDefault="008C782A" w:rsidP="00350A32">
      <w:pPr>
        <w:suppressAutoHyphens w:val="0"/>
        <w:spacing w:beforeLines="1" w:before="2" w:afterLines="1" w:after="2" w:line="240" w:lineRule="auto"/>
        <w:ind w:left="720" w:hanging="720"/>
        <w:rPr>
          <w:szCs w:val="20"/>
          <w:lang w:val="en-AU"/>
        </w:rPr>
      </w:pPr>
      <w:r>
        <w:rPr>
          <w:szCs w:val="20"/>
          <w:lang w:val="en-AU"/>
        </w:rPr>
        <w:t>5.6</w:t>
      </w:r>
      <w:r w:rsidR="00350A32">
        <w:rPr>
          <w:szCs w:val="20"/>
          <w:lang w:val="en-AU"/>
        </w:rPr>
        <w:tab/>
        <w:t>How will the</w:t>
      </w:r>
      <w:r w:rsidR="00350A32" w:rsidRPr="00B744C9">
        <w:rPr>
          <w:szCs w:val="20"/>
          <w:lang w:val="en-AU"/>
        </w:rPr>
        <w:t xml:space="preserve"> project be promoted and reported on amongst the library community, media, government and decision-makers, and within </w:t>
      </w:r>
      <w:proofErr w:type="spellStart"/>
      <w:r w:rsidR="00350A32" w:rsidRPr="00B744C9">
        <w:rPr>
          <w:szCs w:val="20"/>
          <w:lang w:val="en-AU"/>
        </w:rPr>
        <w:t>IFLA</w:t>
      </w:r>
      <w:proofErr w:type="spellEnd"/>
      <w:r w:rsidR="00350A32">
        <w:rPr>
          <w:szCs w:val="20"/>
          <w:lang w:val="en-AU"/>
        </w:rPr>
        <w:t>?</w:t>
      </w:r>
    </w:p>
    <w:p w14:paraId="481B737F" w14:textId="77777777" w:rsidR="00350A32" w:rsidRDefault="008C782A" w:rsidP="00350A32">
      <w:pPr>
        <w:suppressAutoHyphens w:val="0"/>
        <w:spacing w:beforeLines="1" w:before="2" w:afterLines="1" w:after="2" w:line="240" w:lineRule="auto"/>
        <w:ind w:left="720" w:hanging="720"/>
        <w:rPr>
          <w:szCs w:val="20"/>
          <w:lang w:val="en-AU"/>
        </w:rPr>
      </w:pPr>
      <w:r>
        <w:rPr>
          <w:szCs w:val="20"/>
          <w:lang w:val="en-AU"/>
        </w:rPr>
        <w:t>5.7</w:t>
      </w:r>
      <w:r w:rsidR="00350A32">
        <w:rPr>
          <w:szCs w:val="20"/>
          <w:lang w:val="en-AU"/>
        </w:rPr>
        <w:tab/>
        <w:t xml:space="preserve">Will any new learning materials or translations be created as a part of this project? How will you make them available to </w:t>
      </w:r>
      <w:proofErr w:type="spellStart"/>
      <w:r w:rsidR="00350A32">
        <w:rPr>
          <w:szCs w:val="20"/>
          <w:lang w:val="en-AU"/>
        </w:rPr>
        <w:t>IFLA</w:t>
      </w:r>
      <w:proofErr w:type="spellEnd"/>
      <w:r w:rsidR="00350A32">
        <w:rPr>
          <w:szCs w:val="20"/>
          <w:lang w:val="en-AU"/>
        </w:rPr>
        <w:t>?</w:t>
      </w:r>
    </w:p>
    <w:p w14:paraId="602AABAC" w14:textId="77777777" w:rsidR="00350A32" w:rsidRDefault="008C782A" w:rsidP="00350A32">
      <w:pPr>
        <w:suppressAutoHyphens w:val="0"/>
        <w:spacing w:beforeLines="1" w:before="2" w:afterLines="1" w:after="2" w:line="240" w:lineRule="auto"/>
        <w:ind w:left="720" w:hanging="720"/>
        <w:rPr>
          <w:szCs w:val="20"/>
          <w:lang w:val="en-AU"/>
        </w:rPr>
      </w:pPr>
      <w:r>
        <w:rPr>
          <w:szCs w:val="20"/>
          <w:lang w:val="en-AU"/>
        </w:rPr>
        <w:t>5.8</w:t>
      </w:r>
      <w:r w:rsidR="00350A32">
        <w:rPr>
          <w:szCs w:val="20"/>
          <w:lang w:val="en-AU"/>
        </w:rPr>
        <w:tab/>
        <w:t>Will the project continue beyond the time funded? If so, who will take over responsibility for the project and ensure its continuity?</w:t>
      </w:r>
    </w:p>
    <w:p w14:paraId="6008CBD6" w14:textId="77777777" w:rsidR="00350A32" w:rsidRDefault="008C782A" w:rsidP="00350A32">
      <w:pPr>
        <w:suppressAutoHyphens w:val="0"/>
        <w:spacing w:beforeLines="1" w:before="2" w:afterLines="1" w:after="2" w:line="240" w:lineRule="auto"/>
        <w:ind w:left="720" w:hanging="720"/>
        <w:rPr>
          <w:szCs w:val="20"/>
          <w:lang w:val="en-AU"/>
        </w:rPr>
      </w:pPr>
      <w:r>
        <w:rPr>
          <w:szCs w:val="20"/>
          <w:lang w:val="en-AU"/>
        </w:rPr>
        <w:t>5.9</w:t>
      </w:r>
      <w:r w:rsidR="00350A32">
        <w:rPr>
          <w:szCs w:val="20"/>
          <w:lang w:val="en-AU"/>
        </w:rPr>
        <w:tab/>
        <w:t>Outline the risks associated with the project, and how these risks will be managed.</w:t>
      </w:r>
    </w:p>
    <w:p w14:paraId="4C80AF3A" w14:textId="77777777" w:rsidR="00350A32" w:rsidRDefault="008C782A" w:rsidP="00350A32">
      <w:pPr>
        <w:suppressAutoHyphens w:val="0"/>
        <w:spacing w:beforeLines="1" w:before="2" w:afterLines="1" w:after="2" w:line="240" w:lineRule="auto"/>
        <w:ind w:left="720" w:hanging="720"/>
        <w:rPr>
          <w:szCs w:val="20"/>
          <w:lang w:val="en-AU"/>
        </w:rPr>
      </w:pPr>
      <w:r>
        <w:rPr>
          <w:szCs w:val="20"/>
          <w:lang w:val="en-AU"/>
        </w:rPr>
        <w:t>5.10</w:t>
      </w:r>
      <w:r w:rsidR="00350A32">
        <w:rPr>
          <w:szCs w:val="20"/>
          <w:lang w:val="en-AU"/>
        </w:rPr>
        <w:tab/>
        <w:t>How will</w:t>
      </w:r>
      <w:r w:rsidR="00350A32" w:rsidRPr="00B744C9">
        <w:rPr>
          <w:szCs w:val="20"/>
          <w:lang w:val="en-AU"/>
        </w:rPr>
        <w:t xml:space="preserve"> you will eva</w:t>
      </w:r>
      <w:r w:rsidR="00350A32">
        <w:rPr>
          <w:szCs w:val="20"/>
          <w:lang w:val="en-AU"/>
        </w:rPr>
        <w:t>luate and report on the impact of the project?</w:t>
      </w:r>
    </w:p>
    <w:p w14:paraId="7FCF1FC7" w14:textId="77777777" w:rsidR="00350A32" w:rsidRPr="00B57552" w:rsidRDefault="00350A32" w:rsidP="00350A32">
      <w:pPr>
        <w:spacing w:after="0" w:line="240" w:lineRule="auto"/>
        <w:rPr>
          <w:szCs w:val="20"/>
          <w:lang w:val="en-AU"/>
        </w:rPr>
      </w:pPr>
    </w:p>
    <w:tbl>
      <w:tblPr>
        <w:tblpPr w:leftFromText="180" w:rightFromText="180" w:vertAnchor="text" w:tblpY="290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350A32" w14:paraId="3B3F6528" w14:textId="77777777">
        <w:trPr>
          <w:trHeight w:val="6804"/>
        </w:trPr>
        <w:tc>
          <w:tcPr>
            <w:tcW w:w="9606" w:type="dxa"/>
          </w:tcPr>
          <w:p w14:paraId="48032215" w14:textId="77777777" w:rsidR="00350A32" w:rsidRDefault="00350A32" w:rsidP="00350A3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A188E18" w14:textId="77777777" w:rsidR="00350A32" w:rsidRDefault="00350A32" w:rsidP="00350A32">
      <w:pPr>
        <w:pStyle w:val="heading0"/>
        <w:ind w:left="0" w:firstLine="0"/>
        <w:rPr>
          <w:lang w:val="en-AU"/>
        </w:rPr>
      </w:pPr>
      <w:r>
        <w:rPr>
          <w:rFonts w:eastAsia="Calibri" w:cs="Calibri"/>
          <w:b w:val="0"/>
          <w:bCs w:val="0"/>
          <w:color w:val="auto"/>
          <w:sz w:val="28"/>
          <w:szCs w:val="22"/>
        </w:rPr>
        <w:br w:type="page"/>
      </w:r>
      <w:r w:rsidR="008C782A">
        <w:rPr>
          <w:lang w:val="en-AU"/>
        </w:rPr>
        <w:lastRenderedPageBreak/>
        <w:t>6</w:t>
      </w:r>
      <w:r w:rsidRPr="007060C9">
        <w:rPr>
          <w:lang w:val="en-AU"/>
        </w:rPr>
        <w:t xml:space="preserve">. Project </w:t>
      </w:r>
      <w:r>
        <w:rPr>
          <w:lang w:val="en-AU"/>
        </w:rPr>
        <w:t>logistics</w:t>
      </w:r>
    </w:p>
    <w:p w14:paraId="6B0FEB09" w14:textId="77777777" w:rsidR="00350A32" w:rsidRDefault="00350A32" w:rsidP="00350A32">
      <w:pPr>
        <w:spacing w:after="120"/>
        <w:rPr>
          <w:lang w:val="en-AU"/>
        </w:rPr>
      </w:pPr>
      <w:r>
        <w:rPr>
          <w:lang w:val="en-AU"/>
        </w:rPr>
        <w:t xml:space="preserve">Project </w:t>
      </w:r>
      <w:r w:rsidRPr="005B24B1">
        <w:rPr>
          <w:lang w:val="en-AU"/>
        </w:rPr>
        <w:t>logistics should address the following points:</w:t>
      </w:r>
      <w:r>
        <w:rPr>
          <w:lang w:val="en-AU"/>
        </w:rPr>
        <w:tab/>
      </w:r>
    </w:p>
    <w:p w14:paraId="5CB89A93" w14:textId="77777777" w:rsidR="00350A32" w:rsidRDefault="008C782A" w:rsidP="00350A32">
      <w:pPr>
        <w:pStyle w:val="MediumShading1-Accent11"/>
        <w:ind w:left="709" w:hanging="709"/>
        <w:rPr>
          <w:lang w:val="en-AU"/>
        </w:rPr>
      </w:pPr>
      <w:r>
        <w:rPr>
          <w:lang w:val="en-AU"/>
        </w:rPr>
        <w:t>6</w:t>
      </w:r>
      <w:r w:rsidR="00350A32">
        <w:rPr>
          <w:lang w:val="en-AU"/>
        </w:rPr>
        <w:t>.1</w:t>
      </w:r>
      <w:r w:rsidR="00350A32">
        <w:rPr>
          <w:lang w:val="en-AU"/>
        </w:rPr>
        <w:tab/>
        <w:t xml:space="preserve">List the names and positions of the in-country team working on the project. What are the capacity and skills of the team to carry out the project, and </w:t>
      </w:r>
      <w:r w:rsidR="00267C14">
        <w:rPr>
          <w:lang w:val="en-AU"/>
        </w:rPr>
        <w:t xml:space="preserve">can </w:t>
      </w:r>
      <w:r w:rsidR="00350A32">
        <w:rPr>
          <w:lang w:val="en-AU"/>
        </w:rPr>
        <w:t>they evaluate and report on the impact of the project?</w:t>
      </w:r>
    </w:p>
    <w:p w14:paraId="310EDF3B" w14:textId="77777777" w:rsidR="00350A32" w:rsidRDefault="008C782A" w:rsidP="00350A32">
      <w:pPr>
        <w:pStyle w:val="MediumShading1-Accent11"/>
        <w:ind w:left="709" w:hanging="709"/>
        <w:rPr>
          <w:lang w:val="en-AU"/>
        </w:rPr>
      </w:pPr>
      <w:r>
        <w:rPr>
          <w:lang w:val="en-AU"/>
        </w:rPr>
        <w:t>6</w:t>
      </w:r>
      <w:r w:rsidR="00350A32">
        <w:rPr>
          <w:lang w:val="en-AU"/>
        </w:rPr>
        <w:t>.2</w:t>
      </w:r>
      <w:r w:rsidR="00350A32">
        <w:rPr>
          <w:lang w:val="en-AU"/>
        </w:rPr>
        <w:tab/>
        <w:t xml:space="preserve">Will any </w:t>
      </w:r>
      <w:proofErr w:type="spellStart"/>
      <w:r w:rsidR="00350A32">
        <w:rPr>
          <w:lang w:val="en-AU"/>
        </w:rPr>
        <w:t>IFLA</w:t>
      </w:r>
      <w:proofErr w:type="spellEnd"/>
      <w:r w:rsidR="00350A32">
        <w:rPr>
          <w:lang w:val="en-AU"/>
        </w:rPr>
        <w:t xml:space="preserve"> materials need to be translated for this project? What language is needed?</w:t>
      </w:r>
    </w:p>
    <w:p w14:paraId="2296AE81" w14:textId="77777777" w:rsidR="00350A32" w:rsidRDefault="008C782A" w:rsidP="00350A32">
      <w:pPr>
        <w:spacing w:after="0" w:line="240" w:lineRule="auto"/>
        <w:ind w:left="709" w:hanging="709"/>
        <w:rPr>
          <w:lang w:val="en-AU"/>
        </w:rPr>
      </w:pPr>
      <w:r>
        <w:rPr>
          <w:lang w:val="en-AU"/>
        </w:rPr>
        <w:t>6</w:t>
      </w:r>
      <w:r w:rsidR="00350A32">
        <w:rPr>
          <w:lang w:val="en-AU"/>
        </w:rPr>
        <w:t>.3</w:t>
      </w:r>
      <w:r w:rsidR="00350A32">
        <w:rPr>
          <w:lang w:val="en-AU"/>
        </w:rPr>
        <w:tab/>
        <w:t xml:space="preserve">Details of the institution that will </w:t>
      </w:r>
      <w:r w:rsidR="00350A32" w:rsidRPr="005B24B1">
        <w:rPr>
          <w:lang w:val="en-AU"/>
        </w:rPr>
        <w:t>host activities, such as workshops and meetings</w:t>
      </w:r>
      <w:r w:rsidR="00350A32">
        <w:rPr>
          <w:lang w:val="en-AU"/>
        </w:rPr>
        <w:t>, including the location and facilities available (f</w:t>
      </w:r>
      <w:r w:rsidR="00350A32" w:rsidRPr="005B24B1">
        <w:rPr>
          <w:lang w:val="en-AU"/>
        </w:rPr>
        <w:t xml:space="preserve">or example, access to reliable electricity, computer and projector, </w:t>
      </w:r>
      <w:r w:rsidR="00350A32">
        <w:rPr>
          <w:lang w:val="en-AU"/>
        </w:rPr>
        <w:t>internet access, room for group work)</w:t>
      </w:r>
      <w:r w:rsidR="00350A32" w:rsidRPr="005B24B1">
        <w:rPr>
          <w:lang w:val="en-AU"/>
        </w:rPr>
        <w:t xml:space="preserve"> </w:t>
      </w:r>
    </w:p>
    <w:p w14:paraId="09B15D10" w14:textId="77777777" w:rsidR="00350A32" w:rsidRDefault="008C782A" w:rsidP="00350A32">
      <w:pPr>
        <w:tabs>
          <w:tab w:val="left" w:pos="90"/>
        </w:tabs>
        <w:spacing w:after="0" w:line="240" w:lineRule="auto"/>
        <w:ind w:left="709" w:hanging="709"/>
        <w:rPr>
          <w:lang w:val="en-AU"/>
        </w:rPr>
      </w:pPr>
      <w:r>
        <w:rPr>
          <w:lang w:val="en-AU"/>
        </w:rPr>
        <w:t>6</w:t>
      </w:r>
      <w:r w:rsidR="00350A32">
        <w:rPr>
          <w:lang w:val="en-AU"/>
        </w:rPr>
        <w:t>.4</w:t>
      </w:r>
      <w:r w:rsidR="00350A32">
        <w:rPr>
          <w:lang w:val="en-AU"/>
        </w:rPr>
        <w:tab/>
        <w:t xml:space="preserve">Does the applicant or host institution have a bank account to receive project funds and to make payments </w:t>
      </w:r>
      <w:proofErr w:type="gramStart"/>
      <w:r w:rsidR="00350A32">
        <w:rPr>
          <w:lang w:val="en-AU"/>
        </w:rPr>
        <w:t>in-country</w:t>
      </w:r>
      <w:proofErr w:type="gramEnd"/>
      <w:r w:rsidR="00350A32">
        <w:rPr>
          <w:lang w:val="en-AU"/>
        </w:rPr>
        <w:t>?</w:t>
      </w:r>
    </w:p>
    <w:p w14:paraId="744BEC40" w14:textId="77777777" w:rsidR="00350A32" w:rsidRPr="00360217" w:rsidRDefault="00350A32" w:rsidP="00350A32">
      <w:pPr>
        <w:spacing w:after="0" w:line="240" w:lineRule="auto"/>
        <w:rPr>
          <w:lang w:val="en-AU"/>
        </w:rPr>
      </w:pPr>
    </w:p>
    <w:tbl>
      <w:tblPr>
        <w:tblpPr w:leftFromText="180" w:rightFromText="180" w:vertAnchor="text" w:tblpY="290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350A32" w14:paraId="3D44DE82" w14:textId="77777777">
        <w:trPr>
          <w:trHeight w:val="6804"/>
        </w:trPr>
        <w:tc>
          <w:tcPr>
            <w:tcW w:w="9606" w:type="dxa"/>
          </w:tcPr>
          <w:p w14:paraId="1FB3515B" w14:textId="77777777" w:rsidR="00350A32" w:rsidRDefault="004C1890" w:rsidP="00350A32">
            <w:r>
              <w:t>6.1</w:t>
            </w:r>
            <w:r w:rsidR="00350A3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50A32">
              <w:instrText xml:space="preserve"> FORMTEXT </w:instrText>
            </w:r>
            <w:r w:rsidR="00350A32">
              <w:fldChar w:fldCharType="separate"/>
            </w:r>
            <w:r w:rsidR="00350A32">
              <w:rPr>
                <w:noProof/>
              </w:rPr>
              <w:t> </w:t>
            </w:r>
            <w:r w:rsidR="00350A32">
              <w:rPr>
                <w:noProof/>
              </w:rPr>
              <w:t> </w:t>
            </w:r>
            <w:r w:rsidR="00350A32">
              <w:rPr>
                <w:noProof/>
              </w:rPr>
              <w:t> </w:t>
            </w:r>
            <w:r w:rsidR="00350A32">
              <w:rPr>
                <w:noProof/>
              </w:rPr>
              <w:t> </w:t>
            </w:r>
            <w:r w:rsidR="00350A32">
              <w:rPr>
                <w:noProof/>
              </w:rPr>
              <w:t> </w:t>
            </w:r>
            <w:r w:rsidR="00350A32">
              <w:fldChar w:fldCharType="end"/>
            </w:r>
          </w:p>
        </w:tc>
      </w:tr>
    </w:tbl>
    <w:p w14:paraId="161901E3" w14:textId="77777777" w:rsidR="00350A32" w:rsidRPr="006E7B94" w:rsidRDefault="00350A32" w:rsidP="00350A32">
      <w:pPr>
        <w:spacing w:after="0" w:line="240" w:lineRule="auto"/>
        <w:rPr>
          <w:rFonts w:ascii="Arial" w:hAnsi="Arial"/>
          <w:b/>
          <w:lang w:val="en-AU"/>
        </w:rPr>
      </w:pPr>
    </w:p>
    <w:p w14:paraId="586A2114" w14:textId="77777777" w:rsidR="00350A32" w:rsidRDefault="00350A32" w:rsidP="00350A32">
      <w:pPr>
        <w:rPr>
          <w:lang w:val="en-AU"/>
        </w:rPr>
      </w:pPr>
    </w:p>
    <w:p w14:paraId="7A83DE45" w14:textId="77777777" w:rsidR="00350A32" w:rsidRDefault="00350A32" w:rsidP="00350A32">
      <w:pPr>
        <w:pStyle w:val="heading0"/>
        <w:ind w:left="0" w:firstLine="0"/>
        <w:rPr>
          <w:lang w:val="en-AU"/>
        </w:rPr>
      </w:pPr>
      <w:r>
        <w:rPr>
          <w:lang w:val="en-AU"/>
        </w:rPr>
        <w:br w:type="page"/>
      </w:r>
      <w:r w:rsidR="008C782A">
        <w:rPr>
          <w:lang w:val="en-AU"/>
        </w:rPr>
        <w:lastRenderedPageBreak/>
        <w:t>7</w:t>
      </w:r>
      <w:r w:rsidRPr="007060C9">
        <w:rPr>
          <w:lang w:val="en-AU"/>
        </w:rPr>
        <w:t>. Project support</w:t>
      </w:r>
    </w:p>
    <w:p w14:paraId="2FF2ED63" w14:textId="77777777" w:rsidR="00350A32" w:rsidRPr="00E13917" w:rsidRDefault="00350A32" w:rsidP="00350A32">
      <w:pPr>
        <w:rPr>
          <w:lang w:val="en-AU"/>
        </w:rPr>
      </w:pPr>
      <w:r>
        <w:rPr>
          <w:lang w:val="en-AU"/>
        </w:rPr>
        <w:t>Project support should address the following points:</w:t>
      </w:r>
    </w:p>
    <w:p w14:paraId="1589AD3C" w14:textId="77777777" w:rsidR="00350A32" w:rsidRPr="001B43B2" w:rsidRDefault="008C782A" w:rsidP="008B1CF8">
      <w:pPr>
        <w:ind w:left="709" w:hanging="709"/>
        <w:rPr>
          <w:lang w:val="en-AU"/>
        </w:rPr>
      </w:pPr>
      <w:r>
        <w:rPr>
          <w:lang w:val="en-AU"/>
        </w:rPr>
        <w:t>7</w:t>
      </w:r>
      <w:r w:rsidR="00350A32">
        <w:rPr>
          <w:lang w:val="en-AU"/>
        </w:rPr>
        <w:t>.1</w:t>
      </w:r>
      <w:r w:rsidR="00350A32">
        <w:rPr>
          <w:lang w:val="en-AU"/>
        </w:rPr>
        <w:tab/>
      </w:r>
      <w:r w:rsidR="00350A32" w:rsidRPr="00E13917">
        <w:rPr>
          <w:lang w:val="en-AU"/>
        </w:rPr>
        <w:t xml:space="preserve">What institutions </w:t>
      </w:r>
      <w:r w:rsidR="008B1CF8">
        <w:rPr>
          <w:lang w:val="en-AU"/>
        </w:rPr>
        <w:t>and</w:t>
      </w:r>
      <w:r w:rsidR="00350A32">
        <w:rPr>
          <w:lang w:val="en-AU"/>
        </w:rPr>
        <w:t xml:space="preserve"> associations </w:t>
      </w:r>
      <w:r w:rsidR="00350A32" w:rsidRPr="00E13917">
        <w:rPr>
          <w:lang w:val="en-AU"/>
        </w:rPr>
        <w:t xml:space="preserve">are supporting this project, and what support are they providing? </w:t>
      </w:r>
      <w:r w:rsidR="00350A32">
        <w:rPr>
          <w:lang w:val="en-AU"/>
        </w:rPr>
        <w:t xml:space="preserve">Please </w:t>
      </w:r>
      <w:r w:rsidR="00350A32" w:rsidRPr="001B43B2">
        <w:rPr>
          <w:b/>
          <w:lang w:val="en-AU"/>
        </w:rPr>
        <w:t>attach</w:t>
      </w:r>
      <w:r w:rsidR="00350A32">
        <w:rPr>
          <w:lang w:val="en-AU"/>
        </w:rPr>
        <w:t xml:space="preserve"> </w:t>
      </w:r>
      <w:r w:rsidR="00350A32">
        <w:rPr>
          <w:szCs w:val="20"/>
          <w:lang w:val="en-AU"/>
        </w:rPr>
        <w:t>a</w:t>
      </w:r>
      <w:r w:rsidR="00350A32" w:rsidRPr="00E13917">
        <w:rPr>
          <w:szCs w:val="20"/>
          <w:lang w:val="en-AU"/>
        </w:rPr>
        <w:t xml:space="preserve"> letter from the </w:t>
      </w:r>
      <w:r w:rsidR="008B1CF8">
        <w:rPr>
          <w:szCs w:val="20"/>
          <w:lang w:val="en-AU"/>
        </w:rPr>
        <w:t xml:space="preserve">library association and </w:t>
      </w:r>
      <w:r w:rsidR="00350A32" w:rsidRPr="00E13917">
        <w:rPr>
          <w:szCs w:val="20"/>
          <w:lang w:val="en-AU"/>
        </w:rPr>
        <w:t>proposed host institution</w:t>
      </w:r>
      <w:r w:rsidR="008B1CF8">
        <w:rPr>
          <w:szCs w:val="20"/>
          <w:lang w:val="en-AU"/>
        </w:rPr>
        <w:t>s</w:t>
      </w:r>
      <w:r w:rsidR="00350A32" w:rsidRPr="00E13917">
        <w:rPr>
          <w:szCs w:val="20"/>
          <w:lang w:val="en-AU"/>
        </w:rPr>
        <w:t xml:space="preserve"> outlining facilities, support, and capacity for making financial and logistical arrangements</w:t>
      </w:r>
      <w:r w:rsidR="008B1CF8">
        <w:rPr>
          <w:szCs w:val="20"/>
          <w:lang w:val="en-AU"/>
        </w:rPr>
        <w:t>.</w:t>
      </w:r>
    </w:p>
    <w:tbl>
      <w:tblPr>
        <w:tblpPr w:leftFromText="180" w:rightFromText="180" w:vertAnchor="text" w:tblpY="290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350A32" w14:paraId="4ABD14DA" w14:textId="77777777">
        <w:trPr>
          <w:trHeight w:val="6804"/>
        </w:trPr>
        <w:tc>
          <w:tcPr>
            <w:tcW w:w="9606" w:type="dxa"/>
          </w:tcPr>
          <w:p w14:paraId="5DC78819" w14:textId="77777777" w:rsidR="00350A32" w:rsidRDefault="00350A32" w:rsidP="00350A3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2D5CD01" w14:textId="77777777" w:rsidR="00350A32" w:rsidRDefault="00350A32" w:rsidP="00350A32">
      <w:pPr>
        <w:rPr>
          <w:lang w:val="en-AU"/>
        </w:rPr>
      </w:pPr>
    </w:p>
    <w:p w14:paraId="6F268916" w14:textId="77777777" w:rsidR="00350A32" w:rsidRPr="006E7B94" w:rsidRDefault="00350A32" w:rsidP="00350A32">
      <w:pPr>
        <w:pStyle w:val="Heading1"/>
        <w:numPr>
          <w:ilvl w:val="0"/>
          <w:numId w:val="0"/>
        </w:numPr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br w:type="page"/>
      </w:r>
      <w:r>
        <w:rPr>
          <w:rFonts w:ascii="Calibri" w:hAnsi="Calibri"/>
          <w:b/>
          <w:sz w:val="28"/>
        </w:rPr>
        <w:lastRenderedPageBreak/>
        <w:t>11.</w:t>
      </w:r>
      <w:r w:rsidRPr="00880712"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sz w:val="28"/>
        </w:rPr>
        <w:t xml:space="preserve">Proposed budget </w:t>
      </w:r>
    </w:p>
    <w:p w14:paraId="3465F625" w14:textId="77777777" w:rsidR="00350A32" w:rsidRDefault="00350A32" w:rsidP="00350A32">
      <w:pPr>
        <w:rPr>
          <w:szCs w:val="20"/>
          <w:lang w:val="en-AU"/>
        </w:rPr>
      </w:pPr>
      <w:r>
        <w:t xml:space="preserve">Please </w:t>
      </w:r>
      <w:r w:rsidRPr="00504E9B">
        <w:rPr>
          <w:b/>
        </w:rPr>
        <w:t xml:space="preserve">attach </w:t>
      </w:r>
      <w:r>
        <w:t xml:space="preserve">your proposed budget and indicate costs in </w:t>
      </w:r>
      <w:r w:rsidRPr="00CE6374">
        <w:rPr>
          <w:b/>
        </w:rPr>
        <w:t>both your local currency and Euro</w:t>
      </w:r>
      <w:r w:rsidR="008C782A">
        <w:t xml:space="preserve"> sought from </w:t>
      </w:r>
      <w:proofErr w:type="spellStart"/>
      <w:r w:rsidR="008C782A">
        <w:t>IFLA</w:t>
      </w:r>
      <w:proofErr w:type="spellEnd"/>
      <w:r>
        <w:t xml:space="preserve">. </w:t>
      </w:r>
      <w:r>
        <w:rPr>
          <w:szCs w:val="20"/>
          <w:lang w:val="en-AU"/>
        </w:rPr>
        <w:t>A</w:t>
      </w:r>
      <w:r w:rsidRPr="004842F6">
        <w:rPr>
          <w:szCs w:val="20"/>
          <w:lang w:val="en-AU"/>
        </w:rPr>
        <w:t>ny funds from additional sources towards the total project should be detailed.</w:t>
      </w:r>
      <w:r w:rsidR="008C782A">
        <w:rPr>
          <w:szCs w:val="20"/>
          <w:lang w:val="en-AU"/>
        </w:rPr>
        <w:t xml:space="preserve"> </w:t>
      </w:r>
      <w:proofErr w:type="spellStart"/>
      <w:r w:rsidR="008C782A">
        <w:rPr>
          <w:szCs w:val="20"/>
          <w:lang w:val="en-AU"/>
        </w:rPr>
        <w:t>IFLA</w:t>
      </w:r>
      <w:proofErr w:type="spellEnd"/>
      <w:r w:rsidR="008C782A">
        <w:rPr>
          <w:szCs w:val="20"/>
          <w:lang w:val="en-AU"/>
        </w:rPr>
        <w:t xml:space="preserve"> may be able to </w:t>
      </w:r>
      <w:r w:rsidR="004C1890">
        <w:rPr>
          <w:szCs w:val="20"/>
          <w:lang w:val="en-AU"/>
        </w:rPr>
        <w:t>help</w:t>
      </w:r>
      <w:r w:rsidR="008C782A">
        <w:rPr>
          <w:szCs w:val="20"/>
          <w:lang w:val="en-AU"/>
        </w:rPr>
        <w:t xml:space="preserve"> identify additional project funders.</w:t>
      </w:r>
    </w:p>
    <w:p w14:paraId="46A0CBAC" w14:textId="77777777" w:rsidR="00350A32" w:rsidRDefault="008C782A" w:rsidP="00350A32">
      <w:proofErr w:type="spellStart"/>
      <w:r>
        <w:t>IFLA</w:t>
      </w:r>
      <w:proofErr w:type="spellEnd"/>
      <w:r>
        <w:t xml:space="preserve"> </w:t>
      </w:r>
      <w:r w:rsidR="00350A32">
        <w:t xml:space="preserve">does not support projects that are intended for the purchase of equipment, scholarships or in-service training. Reasonable trainer and participant expenses (flights, accommodation) are permitted in the budget. </w:t>
      </w:r>
      <w:proofErr w:type="spellStart"/>
      <w:r w:rsidR="004C1890">
        <w:t>IFLA</w:t>
      </w:r>
      <w:proofErr w:type="spellEnd"/>
      <w:r w:rsidR="004C1890">
        <w:t xml:space="preserve"> </w:t>
      </w:r>
      <w:r w:rsidR="00350A32" w:rsidRPr="00694750">
        <w:t>does not pay fees to staff or consultants for a project.</w:t>
      </w:r>
    </w:p>
    <w:p w14:paraId="21B26459" w14:textId="77777777" w:rsidR="00350A32" w:rsidRDefault="00350A32" w:rsidP="00350A32">
      <w:r>
        <w:t>Your budget should include the following permitted costs, where relevant:</w:t>
      </w:r>
    </w:p>
    <w:p w14:paraId="53C05C29" w14:textId="77777777" w:rsidR="00350A32" w:rsidRDefault="00350A32" w:rsidP="00350A32">
      <w:pPr>
        <w:spacing w:after="0"/>
      </w:pPr>
      <w:r>
        <w:t>11.1</w:t>
      </w:r>
      <w:r>
        <w:tab/>
        <w:t>Travel costs (including any flights, visas, local transport)</w:t>
      </w:r>
    </w:p>
    <w:p w14:paraId="159C62B8" w14:textId="77777777" w:rsidR="00350A32" w:rsidDel="00BD2A70" w:rsidRDefault="00350A32" w:rsidP="00350A32">
      <w:pPr>
        <w:spacing w:after="0"/>
      </w:pPr>
      <w:r>
        <w:t>11.2</w:t>
      </w:r>
      <w:r>
        <w:tab/>
        <w:t>Accommodation</w:t>
      </w:r>
    </w:p>
    <w:p w14:paraId="2B83EDCF" w14:textId="77777777" w:rsidR="00350A32" w:rsidRDefault="00350A32" w:rsidP="00350A32">
      <w:pPr>
        <w:spacing w:after="0"/>
      </w:pPr>
      <w:r>
        <w:t>11.3</w:t>
      </w:r>
      <w:r>
        <w:tab/>
        <w:t>Catering</w:t>
      </w:r>
    </w:p>
    <w:p w14:paraId="7F46E42E" w14:textId="77777777" w:rsidR="00350A32" w:rsidRDefault="00350A32" w:rsidP="00350A32">
      <w:pPr>
        <w:spacing w:after="0"/>
      </w:pPr>
      <w:r>
        <w:t>11.4</w:t>
      </w:r>
      <w:r>
        <w:tab/>
        <w:t xml:space="preserve">Room hire </w:t>
      </w:r>
    </w:p>
    <w:p w14:paraId="5DACAB93" w14:textId="77777777" w:rsidR="00350A32" w:rsidRDefault="00350A32" w:rsidP="00350A32">
      <w:pPr>
        <w:spacing w:after="0"/>
      </w:pPr>
      <w:r>
        <w:t>11.5</w:t>
      </w:r>
      <w:r>
        <w:tab/>
        <w:t>Workshop materials (excluding printing)</w:t>
      </w:r>
    </w:p>
    <w:p w14:paraId="443F11C6" w14:textId="77777777" w:rsidR="00350A32" w:rsidRDefault="00350A32" w:rsidP="00350A32">
      <w:pPr>
        <w:spacing w:after="0"/>
      </w:pPr>
      <w:r>
        <w:t>11.6</w:t>
      </w:r>
      <w:r>
        <w:tab/>
        <w:t>Administrative costs, including printing and stationery, postage, publications</w:t>
      </w:r>
    </w:p>
    <w:p w14:paraId="4299BDEF" w14:textId="77777777" w:rsidR="00350A32" w:rsidRDefault="00350A32" w:rsidP="00350A32">
      <w:pPr>
        <w:spacing w:after="0"/>
      </w:pPr>
      <w:r>
        <w:t xml:space="preserve">11.7 </w:t>
      </w:r>
      <w:r>
        <w:tab/>
        <w:t>Insurance (if applicable)</w:t>
      </w:r>
    </w:p>
    <w:p w14:paraId="1F184DF9" w14:textId="77777777" w:rsidR="00350A32" w:rsidRDefault="00350A32" w:rsidP="00350A32">
      <w:pPr>
        <w:spacing w:after="0"/>
      </w:pPr>
      <w:r>
        <w:t>11.8</w:t>
      </w:r>
      <w:r>
        <w:tab/>
        <w:t>Equipment hire</w:t>
      </w:r>
    </w:p>
    <w:p w14:paraId="0273FC43" w14:textId="77777777" w:rsidR="00350A32" w:rsidRDefault="00350A32" w:rsidP="00350A32">
      <w:pPr>
        <w:spacing w:after="0"/>
      </w:pPr>
      <w:r>
        <w:t>11.9</w:t>
      </w:r>
      <w:r>
        <w:tab/>
        <w:t>Bank and credit card fees</w:t>
      </w:r>
    </w:p>
    <w:p w14:paraId="36A14FA9" w14:textId="77777777" w:rsidR="00350A32" w:rsidRDefault="00350A32" w:rsidP="00350A32">
      <w:pPr>
        <w:spacing w:after="0"/>
      </w:pPr>
      <w:r>
        <w:t>11.10</w:t>
      </w:r>
      <w:r>
        <w:tab/>
        <w:t>Translation fees</w:t>
      </w:r>
    </w:p>
    <w:p w14:paraId="6579DE83" w14:textId="77777777" w:rsidR="00350A32" w:rsidRDefault="00350A32" w:rsidP="00350A32">
      <w:pPr>
        <w:spacing w:after="0"/>
      </w:pPr>
      <w:r>
        <w:t>11.11</w:t>
      </w:r>
      <w:r>
        <w:tab/>
        <w:t xml:space="preserve">Costs for evaluation and assessment of the </w:t>
      </w:r>
      <w:proofErr w:type="spellStart"/>
      <w:r>
        <w:t>programme</w:t>
      </w:r>
      <w:proofErr w:type="spellEnd"/>
      <w:r>
        <w:t xml:space="preserve"> (for example, follow up workshops, interviews)</w:t>
      </w:r>
    </w:p>
    <w:p w14:paraId="0F5A2973" w14:textId="77777777" w:rsidR="00350A32" w:rsidRDefault="00350A32" w:rsidP="00350A32">
      <w:pPr>
        <w:spacing w:after="0"/>
      </w:pPr>
      <w:r>
        <w:t>11.12</w:t>
      </w:r>
      <w:r>
        <w:tab/>
        <w:t>Any other costs</w:t>
      </w:r>
    </w:p>
    <w:sectPr w:rsidR="00350A32" w:rsidSect="00350A32">
      <w:headerReference w:type="default" r:id="rId12"/>
      <w:footerReference w:type="default" r:id="rId13"/>
      <w:pgSz w:w="12240" w:h="15840"/>
      <w:pgMar w:top="1134" w:right="1134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126E42" w14:textId="77777777" w:rsidR="00C57F6E" w:rsidRDefault="00C57F6E">
      <w:pPr>
        <w:spacing w:after="0" w:line="240" w:lineRule="auto"/>
      </w:pPr>
      <w:r>
        <w:separator/>
      </w:r>
    </w:p>
  </w:endnote>
  <w:endnote w:type="continuationSeparator" w:id="0">
    <w:p w14:paraId="28FDAF33" w14:textId="77777777" w:rsidR="00C57F6E" w:rsidRDefault="00C57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F12F2" w14:textId="77777777" w:rsidR="00350A32" w:rsidRPr="00342FBA" w:rsidRDefault="00350A32" w:rsidP="00350A32">
    <w:pPr>
      <w:pStyle w:val="Footer"/>
      <w:tabs>
        <w:tab w:val="left" w:pos="993"/>
      </w:tabs>
      <w:rPr>
        <w:rFonts w:ascii="Georgia" w:hAnsi="Georgia"/>
        <w:sz w:val="18"/>
      </w:rPr>
    </w:pPr>
    <w:r>
      <w:rPr>
        <w:rFonts w:ascii="Georgia" w:hAnsi="Georgia"/>
        <w:sz w:val="18"/>
      </w:rPr>
      <w:t>2</w:t>
    </w:r>
    <w:r w:rsidR="00267C14">
      <w:rPr>
        <w:rFonts w:ascii="Georgia" w:hAnsi="Georgia"/>
        <w:sz w:val="18"/>
      </w:rPr>
      <w:t>017</w:t>
    </w:r>
    <w:r>
      <w:rPr>
        <w:rFonts w:ascii="Georgia" w:hAnsi="Georgia"/>
        <w:sz w:val="18"/>
      </w:rPr>
      <w:t>/ v.</w:t>
    </w:r>
    <w:r w:rsidR="00515F1A">
      <w:rPr>
        <w:rFonts w:ascii="Georgia" w:hAnsi="Georgia"/>
        <w:sz w:val="18"/>
      </w:rPr>
      <w:t>1</w:t>
    </w:r>
    <w:r w:rsidRPr="00342FBA">
      <w:rPr>
        <w:rFonts w:ascii="Georgia" w:hAnsi="Georgia"/>
        <w:sz w:val="18"/>
      </w:rPr>
      <w:tab/>
    </w:r>
    <w:proofErr w:type="spellStart"/>
    <w:r w:rsidRPr="00342FBA">
      <w:rPr>
        <w:rFonts w:ascii="Georgia" w:hAnsi="Georgia"/>
        <w:sz w:val="18"/>
      </w:rPr>
      <w:t>IFLA</w:t>
    </w:r>
    <w:proofErr w:type="spellEnd"/>
    <w:r w:rsidRPr="00342FBA">
      <w:rPr>
        <w:rFonts w:ascii="Georgia" w:hAnsi="Georgia"/>
        <w:sz w:val="18"/>
      </w:rPr>
      <w:t xml:space="preserve"> </w:t>
    </w:r>
    <w:proofErr w:type="spellStart"/>
    <w:r w:rsidR="00515F1A">
      <w:rPr>
        <w:rFonts w:ascii="Georgia" w:hAnsi="Georgia"/>
        <w:sz w:val="18"/>
      </w:rPr>
      <w:t>BSLA</w:t>
    </w:r>
    <w:proofErr w:type="spellEnd"/>
    <w:r w:rsidR="00515F1A">
      <w:rPr>
        <w:rFonts w:ascii="Georgia" w:hAnsi="Georgia"/>
        <w:sz w:val="18"/>
      </w:rPr>
      <w:t xml:space="preserve"> small</w:t>
    </w:r>
    <w:r w:rsidRPr="00342FBA">
      <w:rPr>
        <w:rFonts w:ascii="Georgia" w:hAnsi="Georgia"/>
        <w:sz w:val="18"/>
      </w:rPr>
      <w:t xml:space="preserve"> project </w:t>
    </w:r>
    <w:r w:rsidR="00590398">
      <w:rPr>
        <w:rFonts w:ascii="Georgia" w:hAnsi="Georgia"/>
        <w:sz w:val="18"/>
      </w:rPr>
      <w:t>proposal</w:t>
    </w:r>
    <w:r w:rsidR="00515F1A">
      <w:rPr>
        <w:rFonts w:ascii="Georgia" w:hAnsi="Georgia"/>
        <w:sz w:val="18"/>
      </w:rPr>
      <w:t xml:space="preserve"> form</w:t>
    </w:r>
    <w:r w:rsidR="00515F1A">
      <w:rPr>
        <w:rFonts w:ascii="Georgia" w:hAnsi="Georgia"/>
        <w:sz w:val="18"/>
      </w:rPr>
      <w:tab/>
    </w:r>
    <w:r w:rsidR="00515F1A">
      <w:rPr>
        <w:rFonts w:ascii="Georgia" w:hAnsi="Georgia"/>
        <w:sz w:val="18"/>
      </w:rPr>
      <w:tab/>
    </w:r>
    <w:r w:rsidRPr="00342FBA">
      <w:rPr>
        <w:rFonts w:ascii="Georgia" w:hAnsi="Georgia"/>
        <w:sz w:val="18"/>
      </w:rPr>
      <w:t xml:space="preserve">Page </w:t>
    </w:r>
    <w:r w:rsidRPr="00342FBA">
      <w:rPr>
        <w:rFonts w:ascii="Georgia" w:hAnsi="Georgia"/>
        <w:sz w:val="18"/>
        <w:szCs w:val="24"/>
      </w:rPr>
      <w:fldChar w:fldCharType="begin"/>
    </w:r>
    <w:r w:rsidRPr="00342FBA">
      <w:rPr>
        <w:rFonts w:ascii="Georgia" w:hAnsi="Georgia"/>
        <w:sz w:val="18"/>
        <w:szCs w:val="24"/>
      </w:rPr>
      <w:instrText xml:space="preserve"> PAGE </w:instrText>
    </w:r>
    <w:r w:rsidRPr="00342FBA">
      <w:rPr>
        <w:rFonts w:ascii="Georgia" w:hAnsi="Georgia"/>
        <w:sz w:val="18"/>
        <w:szCs w:val="24"/>
      </w:rPr>
      <w:fldChar w:fldCharType="separate"/>
    </w:r>
    <w:r w:rsidR="00D2357F">
      <w:rPr>
        <w:rFonts w:ascii="Georgia" w:hAnsi="Georgia"/>
        <w:noProof/>
        <w:sz w:val="18"/>
        <w:szCs w:val="24"/>
      </w:rPr>
      <w:t>1</w:t>
    </w:r>
    <w:r w:rsidRPr="00342FBA">
      <w:rPr>
        <w:rFonts w:ascii="Georgia" w:hAnsi="Georgia"/>
        <w:sz w:val="18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BA6D5" w14:textId="77777777" w:rsidR="00C57F6E" w:rsidRDefault="00C57F6E">
      <w:pPr>
        <w:spacing w:after="0" w:line="240" w:lineRule="auto"/>
      </w:pPr>
      <w:r>
        <w:separator/>
      </w:r>
    </w:p>
  </w:footnote>
  <w:footnote w:type="continuationSeparator" w:id="0">
    <w:p w14:paraId="21332434" w14:textId="77777777" w:rsidR="00C57F6E" w:rsidRDefault="00C57F6E">
      <w:pPr>
        <w:spacing w:after="0" w:line="240" w:lineRule="auto"/>
      </w:pPr>
      <w:r>
        <w:continuationSeparator/>
      </w:r>
    </w:p>
  </w:footnote>
  <w:footnote w:id="1">
    <w:p w14:paraId="7B2A5D6E" w14:textId="77777777" w:rsidR="006B6A04" w:rsidRPr="006B6A04" w:rsidRDefault="006B6A04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6B6A04">
        <w:rPr>
          <w:lang w:val="en-AU"/>
        </w:rPr>
        <w:t>IFLA</w:t>
      </w:r>
      <w:proofErr w:type="spellEnd"/>
      <w:r w:rsidRPr="006B6A04">
        <w:rPr>
          <w:lang w:val="en-AU"/>
        </w:rPr>
        <w:t xml:space="preserve"> regional offices and language centres can assist with translation</w:t>
      </w:r>
      <w:r>
        <w:rPr>
          <w:lang w:val="en-AU"/>
        </w:rPr>
        <w:t>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E5D4E" w14:textId="77777777" w:rsidR="00350A32" w:rsidRPr="00342FBA" w:rsidRDefault="00350A32">
    <w:pPr>
      <w:pStyle w:val="Header"/>
      <w:spacing w:after="0"/>
      <w:jc w:val="right"/>
      <w:rPr>
        <w:rFonts w:ascii="Georgia" w:hAnsi="Georgia"/>
        <w:color w:val="003F27"/>
        <w:sz w:val="18"/>
      </w:rPr>
    </w:pPr>
    <w:r w:rsidRPr="00342FBA">
      <w:rPr>
        <w:rFonts w:ascii="Georgia" w:hAnsi="Georgia"/>
        <w:color w:val="003F27"/>
        <w:sz w:val="18"/>
      </w:rPr>
      <w:t>International Federation of Library Associations and Institutions</w:t>
    </w:r>
  </w:p>
  <w:p w14:paraId="3EEE1DE7" w14:textId="77777777" w:rsidR="00350A32" w:rsidRPr="00100400" w:rsidRDefault="00515F1A">
    <w:pPr>
      <w:pStyle w:val="Header"/>
      <w:spacing w:after="0"/>
      <w:jc w:val="right"/>
      <w:rPr>
        <w:rFonts w:ascii="Georgia" w:hAnsi="Georgia"/>
        <w:color w:val="003F27"/>
        <w:sz w:val="18"/>
      </w:rPr>
    </w:pPr>
    <w:r>
      <w:rPr>
        <w:rFonts w:ascii="Georgia" w:hAnsi="Georgia"/>
        <w:color w:val="003F27"/>
        <w:sz w:val="18"/>
      </w:rPr>
      <w:t>Build</w:t>
    </w:r>
    <w:r w:rsidR="00F21242">
      <w:rPr>
        <w:rFonts w:ascii="Georgia" w:hAnsi="Georgia"/>
        <w:color w:val="003F27"/>
        <w:sz w:val="18"/>
      </w:rPr>
      <w:t>ing Strong Library Associations</w:t>
    </w:r>
    <w:r w:rsidR="00B57402">
      <w:rPr>
        <w:rFonts w:ascii="Georgia" w:hAnsi="Georgia"/>
        <w:color w:val="003F27"/>
        <w:sz w:val="18"/>
      </w:rPr>
      <w:t xml:space="preserve"> </w:t>
    </w:r>
    <w:proofErr w:type="spellStart"/>
    <w:r w:rsidR="00B57402">
      <w:rPr>
        <w:rFonts w:ascii="Georgia" w:hAnsi="Georgia"/>
        <w:color w:val="003F27"/>
        <w:sz w:val="18"/>
      </w:rPr>
      <w:t>Programme</w:t>
    </w:r>
    <w:proofErr w:type="spellEnd"/>
    <w:r w:rsidR="00B57402">
      <w:rPr>
        <w:rFonts w:ascii="Georgia" w:hAnsi="Georgia"/>
        <w:color w:val="003F27"/>
        <w:sz w:val="18"/>
      </w:rPr>
      <w:t xml:space="preserve"> </w:t>
    </w:r>
    <w:r>
      <w:rPr>
        <w:rFonts w:ascii="Georgia" w:hAnsi="Georgia"/>
        <w:color w:val="003F27"/>
        <w:sz w:val="18"/>
      </w:rPr>
      <w:t>(</w:t>
    </w:r>
    <w:proofErr w:type="spellStart"/>
    <w:r>
      <w:rPr>
        <w:rFonts w:ascii="Georgia" w:hAnsi="Georgia"/>
        <w:color w:val="003F27"/>
        <w:sz w:val="18"/>
      </w:rPr>
      <w:t>BSLA</w:t>
    </w:r>
    <w:proofErr w:type="spellEnd"/>
    <w:r>
      <w:rPr>
        <w:rFonts w:ascii="Georgia" w:hAnsi="Georgia"/>
        <w:color w:val="003F27"/>
        <w:sz w:val="18"/>
      </w:rPr>
      <w:t>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61479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4630A3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02EE04A6"/>
    <w:multiLevelType w:val="hybridMultilevel"/>
    <w:tmpl w:val="E80CB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F28D8"/>
    <w:multiLevelType w:val="multilevel"/>
    <w:tmpl w:val="5C464E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7">
    <w:nsid w:val="0AE76C51"/>
    <w:multiLevelType w:val="hybridMultilevel"/>
    <w:tmpl w:val="56DE19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E25655"/>
    <w:multiLevelType w:val="multilevel"/>
    <w:tmpl w:val="6DC494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0ECF5167"/>
    <w:multiLevelType w:val="hybridMultilevel"/>
    <w:tmpl w:val="073C0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9153FC"/>
    <w:multiLevelType w:val="multilevel"/>
    <w:tmpl w:val="4C828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4A14F7"/>
    <w:multiLevelType w:val="multilevel"/>
    <w:tmpl w:val="7C80C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412142"/>
    <w:multiLevelType w:val="hybridMultilevel"/>
    <w:tmpl w:val="4E965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D5668A"/>
    <w:multiLevelType w:val="multilevel"/>
    <w:tmpl w:val="A530ADD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18E54308"/>
    <w:multiLevelType w:val="multilevel"/>
    <w:tmpl w:val="71EA876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1AFF5242"/>
    <w:multiLevelType w:val="hybridMultilevel"/>
    <w:tmpl w:val="14EAA4F0"/>
    <w:lvl w:ilvl="0" w:tplc="0BA4D6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13081F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230825A9"/>
    <w:multiLevelType w:val="multilevel"/>
    <w:tmpl w:val="E8B4E7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24C25475"/>
    <w:multiLevelType w:val="multilevel"/>
    <w:tmpl w:val="CF687D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5340618"/>
    <w:multiLevelType w:val="hybridMultilevel"/>
    <w:tmpl w:val="D9EA8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46148B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1">
    <w:nsid w:val="2A3B56E5"/>
    <w:multiLevelType w:val="multilevel"/>
    <w:tmpl w:val="CF687D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CAE59C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3">
    <w:nsid w:val="30C06C96"/>
    <w:multiLevelType w:val="hybridMultilevel"/>
    <w:tmpl w:val="0374E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A061B8"/>
    <w:multiLevelType w:val="hybridMultilevel"/>
    <w:tmpl w:val="3DB6C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177197"/>
    <w:multiLevelType w:val="hybridMultilevel"/>
    <w:tmpl w:val="4C828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2F5312"/>
    <w:multiLevelType w:val="multilevel"/>
    <w:tmpl w:val="040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27">
    <w:nsid w:val="3BE86B50"/>
    <w:multiLevelType w:val="hybridMultilevel"/>
    <w:tmpl w:val="D8941FCA"/>
    <w:lvl w:ilvl="0" w:tplc="98C8C04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E95412"/>
    <w:multiLevelType w:val="multilevel"/>
    <w:tmpl w:val="8962E2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FC6D7A"/>
    <w:multiLevelType w:val="multilevel"/>
    <w:tmpl w:val="79F638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32" w:hanging="1440"/>
      </w:pPr>
      <w:rPr>
        <w:rFonts w:hint="default"/>
      </w:rPr>
    </w:lvl>
  </w:abstractNum>
  <w:abstractNum w:abstractNumId="30">
    <w:nsid w:val="4B8C6F22"/>
    <w:multiLevelType w:val="multilevel"/>
    <w:tmpl w:val="9490CD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4BE261BA"/>
    <w:multiLevelType w:val="multilevel"/>
    <w:tmpl w:val="4B3A4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FFB10F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3">
    <w:nsid w:val="51BF4267"/>
    <w:multiLevelType w:val="hybridMultilevel"/>
    <w:tmpl w:val="4A90D9BE"/>
    <w:lvl w:ilvl="0" w:tplc="8F369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A6694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5">
    <w:nsid w:val="569E35AA"/>
    <w:multiLevelType w:val="multilevel"/>
    <w:tmpl w:val="D37A710A"/>
    <w:lvl w:ilvl="0">
      <w:start w:val="10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57C90A6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7">
    <w:nsid w:val="5B8F370E"/>
    <w:multiLevelType w:val="hybridMultilevel"/>
    <w:tmpl w:val="8962E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1D5E27"/>
    <w:multiLevelType w:val="hybridMultilevel"/>
    <w:tmpl w:val="ADBCA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625CE5"/>
    <w:multiLevelType w:val="multilevel"/>
    <w:tmpl w:val="021C5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0877714"/>
    <w:multiLevelType w:val="multilevel"/>
    <w:tmpl w:val="908CEC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63101EF7"/>
    <w:multiLevelType w:val="multilevel"/>
    <w:tmpl w:val="1CE020C2"/>
    <w:lvl w:ilvl="0">
      <w:start w:val="1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>
    <w:nsid w:val="63EF06E4"/>
    <w:multiLevelType w:val="multilevel"/>
    <w:tmpl w:val="8962E2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1E34D6"/>
    <w:multiLevelType w:val="hybridMultilevel"/>
    <w:tmpl w:val="7C80C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D638AA"/>
    <w:multiLevelType w:val="multilevel"/>
    <w:tmpl w:val="B5D68A44"/>
    <w:lvl w:ilvl="0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>
    <w:nsid w:val="775D763B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>
    <w:nsid w:val="7C7564E9"/>
    <w:multiLevelType w:val="hybridMultilevel"/>
    <w:tmpl w:val="3350E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5578AA"/>
    <w:multiLevelType w:val="multilevel"/>
    <w:tmpl w:val="E8B4E7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9"/>
  </w:num>
  <w:num w:numId="4">
    <w:abstractNumId w:val="31"/>
  </w:num>
  <w:num w:numId="5">
    <w:abstractNumId w:val="9"/>
  </w:num>
  <w:num w:numId="6">
    <w:abstractNumId w:val="38"/>
  </w:num>
  <w:num w:numId="7">
    <w:abstractNumId w:val="22"/>
  </w:num>
  <w:num w:numId="8">
    <w:abstractNumId w:val="36"/>
  </w:num>
  <w:num w:numId="9">
    <w:abstractNumId w:val="32"/>
  </w:num>
  <w:num w:numId="10">
    <w:abstractNumId w:val="20"/>
  </w:num>
  <w:num w:numId="11">
    <w:abstractNumId w:val="34"/>
  </w:num>
  <w:num w:numId="12">
    <w:abstractNumId w:val="27"/>
  </w:num>
  <w:num w:numId="13">
    <w:abstractNumId w:val="3"/>
  </w:num>
  <w:num w:numId="14">
    <w:abstractNumId w:val="15"/>
  </w:num>
  <w:num w:numId="15">
    <w:abstractNumId w:val="45"/>
  </w:num>
  <w:num w:numId="16">
    <w:abstractNumId w:val="16"/>
  </w:num>
  <w:num w:numId="17">
    <w:abstractNumId w:val="25"/>
  </w:num>
  <w:num w:numId="18">
    <w:abstractNumId w:val="10"/>
  </w:num>
  <w:num w:numId="19">
    <w:abstractNumId w:val="46"/>
  </w:num>
  <w:num w:numId="20">
    <w:abstractNumId w:val="37"/>
  </w:num>
  <w:num w:numId="21">
    <w:abstractNumId w:val="28"/>
  </w:num>
  <w:num w:numId="22">
    <w:abstractNumId w:val="42"/>
  </w:num>
  <w:num w:numId="23">
    <w:abstractNumId w:val="5"/>
  </w:num>
  <w:num w:numId="24">
    <w:abstractNumId w:val="43"/>
  </w:num>
  <w:num w:numId="25">
    <w:abstractNumId w:val="11"/>
  </w:num>
  <w:num w:numId="26">
    <w:abstractNumId w:val="47"/>
  </w:num>
  <w:num w:numId="27">
    <w:abstractNumId w:val="24"/>
  </w:num>
  <w:num w:numId="28">
    <w:abstractNumId w:val="44"/>
  </w:num>
  <w:num w:numId="29">
    <w:abstractNumId w:val="4"/>
  </w:num>
  <w:num w:numId="30">
    <w:abstractNumId w:val="18"/>
  </w:num>
  <w:num w:numId="31">
    <w:abstractNumId w:val="4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6"/>
  </w:num>
  <w:num w:numId="34">
    <w:abstractNumId w:val="40"/>
  </w:num>
  <w:num w:numId="35">
    <w:abstractNumId w:val="21"/>
  </w:num>
  <w:num w:numId="36">
    <w:abstractNumId w:val="26"/>
  </w:num>
  <w:num w:numId="37">
    <w:abstractNumId w:val="29"/>
  </w:num>
  <w:num w:numId="38">
    <w:abstractNumId w:val="17"/>
  </w:num>
  <w:num w:numId="39">
    <w:abstractNumId w:val="44"/>
    <w:lvlOverride w:ilvl="0">
      <w:startOverride w:val="2"/>
    </w:lvlOverride>
    <w:lvlOverride w:ilvl="1">
      <w:startOverride w:val="1"/>
    </w:lvlOverride>
  </w:num>
  <w:num w:numId="40">
    <w:abstractNumId w:val="33"/>
  </w:num>
  <w:num w:numId="41">
    <w:abstractNumId w:val="13"/>
  </w:num>
  <w:num w:numId="42">
    <w:abstractNumId w:val="35"/>
  </w:num>
  <w:num w:numId="43">
    <w:abstractNumId w:val="41"/>
  </w:num>
  <w:num w:numId="44">
    <w:abstractNumId w:val="14"/>
  </w:num>
  <w:num w:numId="45">
    <w:abstractNumId w:val="23"/>
  </w:num>
  <w:num w:numId="46">
    <w:abstractNumId w:val="19"/>
  </w:num>
  <w:num w:numId="47">
    <w:abstractNumId w:val="7"/>
  </w:num>
  <w:num w:numId="48">
    <w:abstractNumId w:val="8"/>
  </w:num>
  <w:num w:numId="49">
    <w:abstractNumId w:val="12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isplayBackgroundShape/>
  <w:embedSystemFonts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markup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19A"/>
    <w:rsid w:val="000214FA"/>
    <w:rsid w:val="000C5B8F"/>
    <w:rsid w:val="00125618"/>
    <w:rsid w:val="00144257"/>
    <w:rsid w:val="001837F3"/>
    <w:rsid w:val="001F17B3"/>
    <w:rsid w:val="00267C14"/>
    <w:rsid w:val="003007EE"/>
    <w:rsid w:val="00313E84"/>
    <w:rsid w:val="00350A32"/>
    <w:rsid w:val="00443D1B"/>
    <w:rsid w:val="004C1890"/>
    <w:rsid w:val="004F0E03"/>
    <w:rsid w:val="00515F1A"/>
    <w:rsid w:val="0052192F"/>
    <w:rsid w:val="00590398"/>
    <w:rsid w:val="0064119A"/>
    <w:rsid w:val="006520A1"/>
    <w:rsid w:val="006A2524"/>
    <w:rsid w:val="006B6A04"/>
    <w:rsid w:val="00753283"/>
    <w:rsid w:val="007D6932"/>
    <w:rsid w:val="008A2C33"/>
    <w:rsid w:val="008B1CF8"/>
    <w:rsid w:val="008C782A"/>
    <w:rsid w:val="008D7B66"/>
    <w:rsid w:val="009453A4"/>
    <w:rsid w:val="00947F18"/>
    <w:rsid w:val="009D7186"/>
    <w:rsid w:val="00A95E17"/>
    <w:rsid w:val="00B20B93"/>
    <w:rsid w:val="00B33405"/>
    <w:rsid w:val="00B57402"/>
    <w:rsid w:val="00B80027"/>
    <w:rsid w:val="00BB766B"/>
    <w:rsid w:val="00BE1F4E"/>
    <w:rsid w:val="00C14B5A"/>
    <w:rsid w:val="00C57F6E"/>
    <w:rsid w:val="00D2357F"/>
    <w:rsid w:val="00E23FD6"/>
    <w:rsid w:val="00E2766D"/>
    <w:rsid w:val="00E95B33"/>
    <w:rsid w:val="00ED0802"/>
    <w:rsid w:val="00EE0DD3"/>
    <w:rsid w:val="00F21242"/>
    <w:rsid w:val="00F436F3"/>
    <w:rsid w:val="00F80D33"/>
    <w:rsid w:val="00FD3C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22FF4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No Spacing" w:qFormat="1"/>
    <w:lsdException w:name="Colorful List" w:qFormat="1"/>
    <w:lsdException w:name="Colorful Grid" w:qFormat="1"/>
    <w:lsdException w:name="Light Shading Accent 1" w:qFormat="1"/>
    <w:lsdException w:name="List Paragraph" w:qFormat="1"/>
    <w:lsdException w:name="Quote" w:qFormat="1"/>
    <w:lsdException w:name="Intense Quote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 w:line="240" w:lineRule="auto"/>
      <w:outlineLvl w:val="0"/>
    </w:pPr>
    <w:rPr>
      <w:rFonts w:ascii="Georgia" w:eastAsia="Times New Roman" w:hAnsi="Georgia" w:cs="Arial"/>
      <w:bCs/>
      <w:color w:val="008C99"/>
      <w:kern w:val="1"/>
      <w:sz w:val="32"/>
      <w:szCs w:val="32"/>
      <w:lang w:val="en-GB"/>
    </w:rPr>
  </w:style>
  <w:style w:type="paragraph" w:styleId="Heading2">
    <w:name w:val="heading 2"/>
    <w:basedOn w:val="Heading3"/>
    <w:next w:val="Normal"/>
    <w:link w:val="Heading2Char"/>
    <w:uiPriority w:val="9"/>
    <w:qFormat/>
    <w:rsid w:val="00D010D7"/>
    <w:pPr>
      <w:numPr>
        <w:numId w:val="28"/>
      </w:numPr>
      <w:ind w:left="426" w:hanging="426"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BE142A"/>
    <w:pPr>
      <w:keepNext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Pr>
      <w:sz w:val="18"/>
      <w:szCs w:val="18"/>
    </w:rPr>
  </w:style>
  <w:style w:type="character" w:customStyle="1" w:styleId="CommentTextChar">
    <w:name w:val="Comment Text Char"/>
    <w:rPr>
      <w:rFonts w:ascii="Calibri" w:eastAsia="Calibri" w:hAnsi="Calibri" w:cs="Times New Roman"/>
      <w:sz w:val="24"/>
      <w:szCs w:val="24"/>
    </w:rPr>
  </w:style>
  <w:style w:type="character" w:customStyle="1" w:styleId="BalloonTextChar">
    <w:name w:val="Balloon Text Char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rsid w:val="00D010D7"/>
    <w:rPr>
      <w:rFonts w:cs="Arial"/>
      <w:color w:val="008C99"/>
      <w:kern w:val="1"/>
      <w:sz w:val="28"/>
      <w:szCs w:val="32"/>
      <w:lang w:val="en-GB"/>
    </w:rPr>
  </w:style>
  <w:style w:type="character" w:customStyle="1" w:styleId="HeaderChar">
    <w:name w:val="Header Char"/>
    <w:rPr>
      <w:sz w:val="22"/>
      <w:szCs w:val="22"/>
      <w:lang w:val="en-US"/>
    </w:rPr>
  </w:style>
  <w:style w:type="character" w:customStyle="1" w:styleId="FooterChar">
    <w:name w:val="Footer Char"/>
    <w:rPr>
      <w:sz w:val="22"/>
      <w:szCs w:val="22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HG Mincho Light J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link w:val="CommentTextChar1"/>
    <w:rPr>
      <w:sz w:val="24"/>
      <w:szCs w:val="24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uiPriority w:val="9"/>
    <w:rsid w:val="00D010D7"/>
    <w:rPr>
      <w:rFonts w:ascii="Calibri" w:hAnsi="Calibri"/>
      <w:b/>
      <w:bCs/>
      <w:sz w:val="26"/>
      <w:szCs w:val="26"/>
      <w:lang w:val="en-US" w:eastAsia="ar-SA"/>
    </w:rPr>
  </w:style>
  <w:style w:type="paragraph" w:customStyle="1" w:styleId="Body">
    <w:name w:val="Body"/>
    <w:rsid w:val="00BE142A"/>
    <w:rPr>
      <w:rFonts w:ascii="Helvetica" w:eastAsia="ヒラギノ角ゴ Pro W3" w:hAnsi="Helvetica"/>
      <w:color w:val="000000"/>
      <w:sz w:val="24"/>
    </w:rPr>
  </w:style>
  <w:style w:type="character" w:customStyle="1" w:styleId="Heading3Char">
    <w:name w:val="Heading 3 Char"/>
    <w:link w:val="Heading3"/>
    <w:uiPriority w:val="9"/>
    <w:rsid w:val="00BE142A"/>
    <w:rPr>
      <w:rFonts w:ascii="Calibri" w:eastAsia="Times New Roman" w:hAnsi="Calibri" w:cs="Times New Roman"/>
      <w:b/>
      <w:bCs/>
      <w:sz w:val="26"/>
      <w:szCs w:val="26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41D"/>
    <w:rPr>
      <w:b/>
      <w:bCs/>
      <w:sz w:val="20"/>
      <w:szCs w:val="20"/>
    </w:rPr>
  </w:style>
  <w:style w:type="character" w:customStyle="1" w:styleId="CommentTextChar1">
    <w:name w:val="Comment Text Char1"/>
    <w:link w:val="CommentText"/>
    <w:rsid w:val="00D4141D"/>
    <w:rPr>
      <w:rFonts w:ascii="Calibri" w:eastAsia="Calibri" w:hAnsi="Calibri" w:cs="Calibri"/>
      <w:sz w:val="24"/>
      <w:szCs w:val="24"/>
      <w:lang w:val="en-US" w:eastAsia="ar-SA"/>
    </w:rPr>
  </w:style>
  <w:style w:type="character" w:customStyle="1" w:styleId="CommentSubjectChar">
    <w:name w:val="Comment Subject Char"/>
    <w:link w:val="CommentSubject"/>
    <w:uiPriority w:val="99"/>
    <w:semiHidden/>
    <w:rsid w:val="00D4141D"/>
    <w:rPr>
      <w:rFonts w:ascii="Calibri" w:eastAsia="Calibri" w:hAnsi="Calibri" w:cs="Calibri"/>
      <w:b/>
      <w:bCs/>
      <w:sz w:val="24"/>
      <w:szCs w:val="24"/>
      <w:lang w:val="en-US" w:eastAsia="ar-SA"/>
    </w:rPr>
  </w:style>
  <w:style w:type="character" w:styleId="Hyperlink">
    <w:name w:val="Hyperlink"/>
    <w:uiPriority w:val="99"/>
    <w:unhideWhenUsed/>
    <w:rsid w:val="00D4141D"/>
    <w:rPr>
      <w:color w:val="0000FF"/>
      <w:u w:val="single"/>
    </w:rPr>
  </w:style>
  <w:style w:type="paragraph" w:customStyle="1" w:styleId="ColorfulShading-Accent31">
    <w:name w:val="Colorful Shading - Accent 31"/>
    <w:basedOn w:val="Normal"/>
    <w:uiPriority w:val="34"/>
    <w:qFormat/>
    <w:rsid w:val="003D3E63"/>
    <w:pPr>
      <w:suppressAutoHyphens w:val="0"/>
      <w:spacing w:after="0" w:line="240" w:lineRule="auto"/>
      <w:ind w:left="720"/>
    </w:pPr>
    <w:rPr>
      <w:rFonts w:cs="Times New Roman"/>
      <w:lang w:eastAsia="en-US"/>
    </w:rPr>
  </w:style>
  <w:style w:type="character" w:customStyle="1" w:styleId="apple-style-span">
    <w:name w:val="apple-style-span"/>
    <w:basedOn w:val="DefaultParagraphFont"/>
    <w:rsid w:val="00D010D7"/>
  </w:style>
  <w:style w:type="paragraph" w:customStyle="1" w:styleId="MediumShading1-Accent11">
    <w:name w:val="Medium Shading 1 - Accent 11"/>
    <w:qFormat/>
    <w:rsid w:val="0048511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heading0">
    <w:name w:val="heading"/>
    <w:basedOn w:val="Heading2"/>
    <w:qFormat/>
    <w:rsid w:val="00313FB1"/>
    <w:pPr>
      <w:numPr>
        <w:numId w:val="0"/>
      </w:numPr>
      <w:ind w:left="426" w:hanging="426"/>
    </w:pPr>
    <w:rPr>
      <w:color w:val="008C99"/>
    </w:rPr>
  </w:style>
  <w:style w:type="paragraph" w:styleId="FootnoteText">
    <w:name w:val="footnote text"/>
    <w:basedOn w:val="Normal"/>
    <w:link w:val="FootnoteTextChar"/>
    <w:rsid w:val="00B80027"/>
    <w:rPr>
      <w:sz w:val="20"/>
      <w:szCs w:val="20"/>
    </w:rPr>
  </w:style>
  <w:style w:type="character" w:customStyle="1" w:styleId="FootnoteTextChar">
    <w:name w:val="Footnote Text Char"/>
    <w:link w:val="FootnoteText"/>
    <w:rsid w:val="00B80027"/>
    <w:rPr>
      <w:rFonts w:ascii="Calibri" w:eastAsia="Calibri" w:hAnsi="Calibri" w:cs="Calibri"/>
      <w:lang w:val="en-US" w:eastAsia="ar-SA"/>
    </w:rPr>
  </w:style>
  <w:style w:type="character" w:styleId="FootnoteReference">
    <w:name w:val="footnote reference"/>
    <w:rsid w:val="00B80027"/>
    <w:rPr>
      <w:vertAlign w:val="superscript"/>
    </w:rPr>
  </w:style>
  <w:style w:type="character" w:styleId="FollowedHyperlink">
    <w:name w:val="FollowedHyperlink"/>
    <w:rsid w:val="00753283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No Spacing" w:qFormat="1"/>
    <w:lsdException w:name="Colorful List" w:qFormat="1"/>
    <w:lsdException w:name="Colorful Grid" w:qFormat="1"/>
    <w:lsdException w:name="Light Shading Accent 1" w:qFormat="1"/>
    <w:lsdException w:name="List Paragraph" w:qFormat="1"/>
    <w:lsdException w:name="Quote" w:qFormat="1"/>
    <w:lsdException w:name="Intense Quote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 w:line="240" w:lineRule="auto"/>
      <w:outlineLvl w:val="0"/>
    </w:pPr>
    <w:rPr>
      <w:rFonts w:ascii="Georgia" w:eastAsia="Times New Roman" w:hAnsi="Georgia" w:cs="Arial"/>
      <w:bCs/>
      <w:color w:val="008C99"/>
      <w:kern w:val="1"/>
      <w:sz w:val="32"/>
      <w:szCs w:val="32"/>
      <w:lang w:val="en-GB"/>
    </w:rPr>
  </w:style>
  <w:style w:type="paragraph" w:styleId="Heading2">
    <w:name w:val="heading 2"/>
    <w:basedOn w:val="Heading3"/>
    <w:next w:val="Normal"/>
    <w:link w:val="Heading2Char"/>
    <w:uiPriority w:val="9"/>
    <w:qFormat/>
    <w:rsid w:val="00D010D7"/>
    <w:pPr>
      <w:numPr>
        <w:numId w:val="28"/>
      </w:numPr>
      <w:ind w:left="426" w:hanging="426"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BE142A"/>
    <w:pPr>
      <w:keepNext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Pr>
      <w:sz w:val="18"/>
      <w:szCs w:val="18"/>
    </w:rPr>
  </w:style>
  <w:style w:type="character" w:customStyle="1" w:styleId="CommentTextChar">
    <w:name w:val="Comment Text Char"/>
    <w:rPr>
      <w:rFonts w:ascii="Calibri" w:eastAsia="Calibri" w:hAnsi="Calibri" w:cs="Times New Roman"/>
      <w:sz w:val="24"/>
      <w:szCs w:val="24"/>
    </w:rPr>
  </w:style>
  <w:style w:type="character" w:customStyle="1" w:styleId="BalloonTextChar">
    <w:name w:val="Balloon Text Char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rsid w:val="00D010D7"/>
    <w:rPr>
      <w:rFonts w:cs="Arial"/>
      <w:color w:val="008C99"/>
      <w:kern w:val="1"/>
      <w:sz w:val="28"/>
      <w:szCs w:val="32"/>
      <w:lang w:val="en-GB"/>
    </w:rPr>
  </w:style>
  <w:style w:type="character" w:customStyle="1" w:styleId="HeaderChar">
    <w:name w:val="Header Char"/>
    <w:rPr>
      <w:sz w:val="22"/>
      <w:szCs w:val="22"/>
      <w:lang w:val="en-US"/>
    </w:rPr>
  </w:style>
  <w:style w:type="character" w:customStyle="1" w:styleId="FooterChar">
    <w:name w:val="Footer Char"/>
    <w:rPr>
      <w:sz w:val="22"/>
      <w:szCs w:val="22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HG Mincho Light J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link w:val="CommentTextChar1"/>
    <w:rPr>
      <w:sz w:val="24"/>
      <w:szCs w:val="24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uiPriority w:val="9"/>
    <w:rsid w:val="00D010D7"/>
    <w:rPr>
      <w:rFonts w:ascii="Calibri" w:hAnsi="Calibri"/>
      <w:b/>
      <w:bCs/>
      <w:sz w:val="26"/>
      <w:szCs w:val="26"/>
      <w:lang w:val="en-US" w:eastAsia="ar-SA"/>
    </w:rPr>
  </w:style>
  <w:style w:type="paragraph" w:customStyle="1" w:styleId="Body">
    <w:name w:val="Body"/>
    <w:rsid w:val="00BE142A"/>
    <w:rPr>
      <w:rFonts w:ascii="Helvetica" w:eastAsia="ヒラギノ角ゴ Pro W3" w:hAnsi="Helvetica"/>
      <w:color w:val="000000"/>
      <w:sz w:val="24"/>
    </w:rPr>
  </w:style>
  <w:style w:type="character" w:customStyle="1" w:styleId="Heading3Char">
    <w:name w:val="Heading 3 Char"/>
    <w:link w:val="Heading3"/>
    <w:uiPriority w:val="9"/>
    <w:rsid w:val="00BE142A"/>
    <w:rPr>
      <w:rFonts w:ascii="Calibri" w:eastAsia="Times New Roman" w:hAnsi="Calibri" w:cs="Times New Roman"/>
      <w:b/>
      <w:bCs/>
      <w:sz w:val="26"/>
      <w:szCs w:val="26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41D"/>
    <w:rPr>
      <w:b/>
      <w:bCs/>
      <w:sz w:val="20"/>
      <w:szCs w:val="20"/>
    </w:rPr>
  </w:style>
  <w:style w:type="character" w:customStyle="1" w:styleId="CommentTextChar1">
    <w:name w:val="Comment Text Char1"/>
    <w:link w:val="CommentText"/>
    <w:rsid w:val="00D4141D"/>
    <w:rPr>
      <w:rFonts w:ascii="Calibri" w:eastAsia="Calibri" w:hAnsi="Calibri" w:cs="Calibri"/>
      <w:sz w:val="24"/>
      <w:szCs w:val="24"/>
      <w:lang w:val="en-US" w:eastAsia="ar-SA"/>
    </w:rPr>
  </w:style>
  <w:style w:type="character" w:customStyle="1" w:styleId="CommentSubjectChar">
    <w:name w:val="Comment Subject Char"/>
    <w:link w:val="CommentSubject"/>
    <w:uiPriority w:val="99"/>
    <w:semiHidden/>
    <w:rsid w:val="00D4141D"/>
    <w:rPr>
      <w:rFonts w:ascii="Calibri" w:eastAsia="Calibri" w:hAnsi="Calibri" w:cs="Calibri"/>
      <w:b/>
      <w:bCs/>
      <w:sz w:val="24"/>
      <w:szCs w:val="24"/>
      <w:lang w:val="en-US" w:eastAsia="ar-SA"/>
    </w:rPr>
  </w:style>
  <w:style w:type="character" w:styleId="Hyperlink">
    <w:name w:val="Hyperlink"/>
    <w:uiPriority w:val="99"/>
    <w:unhideWhenUsed/>
    <w:rsid w:val="00D4141D"/>
    <w:rPr>
      <w:color w:val="0000FF"/>
      <w:u w:val="single"/>
    </w:rPr>
  </w:style>
  <w:style w:type="paragraph" w:customStyle="1" w:styleId="ColorfulShading-Accent31">
    <w:name w:val="Colorful Shading - Accent 31"/>
    <w:basedOn w:val="Normal"/>
    <w:uiPriority w:val="34"/>
    <w:qFormat/>
    <w:rsid w:val="003D3E63"/>
    <w:pPr>
      <w:suppressAutoHyphens w:val="0"/>
      <w:spacing w:after="0" w:line="240" w:lineRule="auto"/>
      <w:ind w:left="720"/>
    </w:pPr>
    <w:rPr>
      <w:rFonts w:cs="Times New Roman"/>
      <w:lang w:eastAsia="en-US"/>
    </w:rPr>
  </w:style>
  <w:style w:type="character" w:customStyle="1" w:styleId="apple-style-span">
    <w:name w:val="apple-style-span"/>
    <w:basedOn w:val="DefaultParagraphFont"/>
    <w:rsid w:val="00D010D7"/>
  </w:style>
  <w:style w:type="paragraph" w:customStyle="1" w:styleId="MediumShading1-Accent11">
    <w:name w:val="Medium Shading 1 - Accent 11"/>
    <w:qFormat/>
    <w:rsid w:val="0048511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heading0">
    <w:name w:val="heading"/>
    <w:basedOn w:val="Heading2"/>
    <w:qFormat/>
    <w:rsid w:val="00313FB1"/>
    <w:pPr>
      <w:numPr>
        <w:numId w:val="0"/>
      </w:numPr>
      <w:ind w:left="426" w:hanging="426"/>
    </w:pPr>
    <w:rPr>
      <w:color w:val="008C99"/>
    </w:rPr>
  </w:style>
  <w:style w:type="paragraph" w:styleId="FootnoteText">
    <w:name w:val="footnote text"/>
    <w:basedOn w:val="Normal"/>
    <w:link w:val="FootnoteTextChar"/>
    <w:rsid w:val="00B80027"/>
    <w:rPr>
      <w:sz w:val="20"/>
      <w:szCs w:val="20"/>
    </w:rPr>
  </w:style>
  <w:style w:type="character" w:customStyle="1" w:styleId="FootnoteTextChar">
    <w:name w:val="Footnote Text Char"/>
    <w:link w:val="FootnoteText"/>
    <w:rsid w:val="00B80027"/>
    <w:rPr>
      <w:rFonts w:ascii="Calibri" w:eastAsia="Calibri" w:hAnsi="Calibri" w:cs="Calibri"/>
      <w:lang w:val="en-US" w:eastAsia="ar-SA"/>
    </w:rPr>
  </w:style>
  <w:style w:type="character" w:styleId="FootnoteReference">
    <w:name w:val="footnote reference"/>
    <w:rsid w:val="00B80027"/>
    <w:rPr>
      <w:vertAlign w:val="superscript"/>
    </w:rPr>
  </w:style>
  <w:style w:type="character" w:styleId="FollowedHyperlink">
    <w:name w:val="FollowedHyperlink"/>
    <w:rsid w:val="0075328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lp@ifla.org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www.ifla.org/node/112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1E5D7-CABC-D74A-8845-2EAD2415A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1192</Words>
  <Characters>6801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7978</CharactersWithSpaces>
  <SharedDoc>false</SharedDoc>
  <HLinks>
    <vt:vector size="12" baseType="variant">
      <vt:variant>
        <vt:i4>2752526</vt:i4>
      </vt:variant>
      <vt:variant>
        <vt:i4>12</vt:i4>
      </vt:variant>
      <vt:variant>
        <vt:i4>0</vt:i4>
      </vt:variant>
      <vt:variant>
        <vt:i4>5</vt:i4>
      </vt:variant>
      <vt:variant>
        <vt:lpwstr>mailto:alp@ifla.org</vt:lpwstr>
      </vt:variant>
      <vt:variant>
        <vt:lpwstr/>
      </vt:variant>
      <vt:variant>
        <vt:i4>6226014</vt:i4>
      </vt:variant>
      <vt:variant>
        <vt:i4>9</vt:i4>
      </vt:variant>
      <vt:variant>
        <vt:i4>0</vt:i4>
      </vt:variant>
      <vt:variant>
        <vt:i4>5</vt:i4>
      </vt:variant>
      <vt:variant>
        <vt:lpwstr>http://www.ifla.org/alp/project-applications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</dc:creator>
  <cp:keywords/>
  <cp:lastModifiedBy>Louis Takacs</cp:lastModifiedBy>
  <cp:revision>4</cp:revision>
  <cp:lastPrinted>2010-08-30T12:11:00Z</cp:lastPrinted>
  <dcterms:created xsi:type="dcterms:W3CDTF">2017-02-17T21:31:00Z</dcterms:created>
  <dcterms:modified xsi:type="dcterms:W3CDTF">2017-02-17T22:23:00Z</dcterms:modified>
</cp:coreProperties>
</file>