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B66C4" w14:textId="24BA83BD" w:rsidR="00D02B95" w:rsidRDefault="00D02B95">
      <w:pPr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8F2B1A" wp14:editId="225CA17C">
            <wp:simplePos x="0" y="0"/>
            <wp:positionH relativeFrom="margin">
              <wp:align>center</wp:align>
            </wp:positionH>
            <wp:positionV relativeFrom="paragraph">
              <wp:posOffset>-467862</wp:posOffset>
            </wp:positionV>
            <wp:extent cx="2566389" cy="675940"/>
            <wp:effectExtent l="0" t="0" r="571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389" cy="67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D504F" w14:textId="77777777" w:rsidR="00D02B95" w:rsidRDefault="00D02B95">
      <w:pPr>
        <w:rPr>
          <w:b/>
          <w:bCs/>
          <w:caps/>
          <w:sz w:val="28"/>
          <w:szCs w:val="28"/>
        </w:rPr>
      </w:pPr>
    </w:p>
    <w:p w14:paraId="37456F7F" w14:textId="307F750F" w:rsidR="009B33E6" w:rsidRPr="00D02B95" w:rsidRDefault="00323A03">
      <w:pPr>
        <w:rPr>
          <w:rFonts w:ascii="Univers Condensed" w:hAnsi="Univers Condensed"/>
          <w:b/>
          <w:bCs/>
          <w:caps/>
          <w:sz w:val="36"/>
          <w:szCs w:val="36"/>
        </w:rPr>
      </w:pPr>
      <w:r w:rsidRPr="00D02B95">
        <w:rPr>
          <w:rFonts w:ascii="Univers Condensed" w:hAnsi="Univers Condensed"/>
          <w:b/>
          <w:bCs/>
          <w:caps/>
          <w:sz w:val="36"/>
          <w:szCs w:val="36"/>
        </w:rPr>
        <w:t>Legal Deposit Policy Checklist</w:t>
      </w:r>
    </w:p>
    <w:p w14:paraId="35F326D3" w14:textId="1534ECF2" w:rsidR="00323A03" w:rsidRPr="00D02B95" w:rsidRDefault="00323A03" w:rsidP="00323A03">
      <w:pPr>
        <w:rPr>
          <w:rFonts w:ascii="Univers" w:hAnsi="Univers"/>
        </w:rPr>
      </w:pPr>
    </w:p>
    <w:p w14:paraId="2A72B8C9" w14:textId="7F0E36E2" w:rsidR="0006304A" w:rsidRPr="00D02B95" w:rsidRDefault="0006304A" w:rsidP="00323A03">
      <w:pPr>
        <w:rPr>
          <w:rFonts w:ascii="Univers" w:hAnsi="Univers"/>
        </w:rPr>
      </w:pPr>
      <w:r w:rsidRPr="00D02B95">
        <w:rPr>
          <w:rFonts w:ascii="Univers" w:hAnsi="Univers"/>
        </w:rPr>
        <w:t xml:space="preserve">This checklist is designed to help those involved in legal deposit policy reflect on both current and planned laws. It draws on the issues raised in the </w:t>
      </w:r>
      <w:hyperlink r:id="rId8" w:history="1">
        <w:r w:rsidRPr="00D02B95">
          <w:rPr>
            <w:rStyle w:val="Hyperlink"/>
            <w:rFonts w:ascii="Univers" w:hAnsi="Univers"/>
          </w:rPr>
          <w:t>IFLA Statement on Legal Deposit</w:t>
        </w:r>
      </w:hyperlink>
      <w:r w:rsidRPr="00D02B95">
        <w:rPr>
          <w:rFonts w:ascii="Univers" w:hAnsi="Univers"/>
        </w:rPr>
        <w:t xml:space="preserve"> (2011) and the </w:t>
      </w:r>
      <w:hyperlink r:id="rId9" w:history="1">
        <w:r w:rsidRPr="00D02B95">
          <w:rPr>
            <w:rStyle w:val="Hyperlink"/>
            <w:rFonts w:ascii="Univers" w:hAnsi="Univers"/>
          </w:rPr>
          <w:t>UNESCO Guidelines for Legal Deposit Legislation</w:t>
        </w:r>
      </w:hyperlink>
      <w:r w:rsidRPr="00D02B95">
        <w:rPr>
          <w:rFonts w:ascii="Univers" w:hAnsi="Univers"/>
        </w:rPr>
        <w:t xml:space="preserve"> (2000), as well as comments from IFLA’s National Libraries Section and Advisory Committee on Copyright and other Legal Matters.  </w:t>
      </w:r>
    </w:p>
    <w:p w14:paraId="5F5C679F" w14:textId="770031C6" w:rsidR="0006304A" w:rsidRPr="00D02B95" w:rsidRDefault="0006304A" w:rsidP="00323A03">
      <w:pPr>
        <w:rPr>
          <w:rFonts w:ascii="Univers" w:hAnsi="Univers"/>
        </w:rPr>
      </w:pPr>
    </w:p>
    <w:p w14:paraId="5D82722A" w14:textId="5FFB111D" w:rsidR="0006304A" w:rsidRPr="00D02B95" w:rsidRDefault="0006304A" w:rsidP="00323A03">
      <w:pPr>
        <w:rPr>
          <w:rFonts w:ascii="Univers" w:hAnsi="Univers"/>
        </w:rPr>
      </w:pPr>
      <w:r w:rsidRPr="00D02B95">
        <w:rPr>
          <w:rFonts w:ascii="Univers" w:hAnsi="Univers"/>
        </w:rPr>
        <w:t xml:space="preserve">The checklist is not intended to be normative, but rather to draw on existing guidelines and practice to ensure that in taking decisions, relevant issues are not missed. </w:t>
      </w:r>
    </w:p>
    <w:p w14:paraId="722F21E9" w14:textId="77777777" w:rsidR="0006304A" w:rsidRPr="00D02B95" w:rsidRDefault="0006304A" w:rsidP="00323A03">
      <w:pPr>
        <w:rPr>
          <w:rFonts w:ascii="Univers" w:hAnsi="Unive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5376"/>
        <w:gridCol w:w="1276"/>
        <w:gridCol w:w="1933"/>
      </w:tblGrid>
      <w:tr w:rsidR="00323A03" w:rsidRPr="00D02B95" w14:paraId="6654035A" w14:textId="77777777" w:rsidTr="00264A11">
        <w:tc>
          <w:tcPr>
            <w:tcW w:w="5807" w:type="dxa"/>
            <w:gridSpan w:val="2"/>
            <w:shd w:val="clear" w:color="auto" w:fill="002060"/>
          </w:tcPr>
          <w:p w14:paraId="3326B375" w14:textId="77777777" w:rsidR="00323A03" w:rsidRPr="00D02B95" w:rsidRDefault="00323A03" w:rsidP="00323A03">
            <w:pPr>
              <w:rPr>
                <w:rFonts w:ascii="Univers" w:hAnsi="Univers"/>
              </w:rPr>
            </w:pPr>
          </w:p>
        </w:tc>
        <w:tc>
          <w:tcPr>
            <w:tcW w:w="1276" w:type="dxa"/>
            <w:shd w:val="clear" w:color="auto" w:fill="002060"/>
          </w:tcPr>
          <w:p w14:paraId="6EBF4DC4" w14:textId="13705739" w:rsidR="00323A03" w:rsidRPr="00D02B95" w:rsidRDefault="00264A11" w:rsidP="00323A03">
            <w:pPr>
              <w:rPr>
                <w:rFonts w:ascii="Univers Condensed" w:hAnsi="Univers Condensed"/>
                <w:b/>
                <w:bCs/>
                <w:sz w:val="28"/>
                <w:szCs w:val="28"/>
              </w:rPr>
            </w:pPr>
            <w:r w:rsidRPr="00D02B95">
              <w:rPr>
                <w:rFonts w:ascii="Univers Condensed" w:hAnsi="Univers Condensed"/>
                <w:b/>
                <w:bCs/>
                <w:sz w:val="28"/>
                <w:szCs w:val="28"/>
              </w:rPr>
              <w:t>Yes/No</w:t>
            </w:r>
          </w:p>
        </w:tc>
        <w:tc>
          <w:tcPr>
            <w:tcW w:w="1933" w:type="dxa"/>
            <w:shd w:val="clear" w:color="auto" w:fill="002060"/>
          </w:tcPr>
          <w:p w14:paraId="3C17563C" w14:textId="215862E3" w:rsidR="00323A03" w:rsidRPr="00D02B95" w:rsidRDefault="00264A11" w:rsidP="00323A03">
            <w:pPr>
              <w:rPr>
                <w:rFonts w:ascii="Univers Condensed" w:hAnsi="Univers Condensed"/>
                <w:b/>
                <w:bCs/>
                <w:sz w:val="28"/>
                <w:szCs w:val="28"/>
              </w:rPr>
            </w:pPr>
            <w:r w:rsidRPr="00D02B95">
              <w:rPr>
                <w:rFonts w:ascii="Univers Condensed" w:hAnsi="Univers Condensed"/>
                <w:b/>
                <w:bCs/>
                <w:sz w:val="28"/>
                <w:szCs w:val="28"/>
              </w:rPr>
              <w:t>Comments</w:t>
            </w:r>
          </w:p>
        </w:tc>
      </w:tr>
      <w:tr w:rsidR="00323A03" w:rsidRPr="00D02B95" w14:paraId="2E911F85" w14:textId="77777777" w:rsidTr="00516B5D">
        <w:tc>
          <w:tcPr>
            <w:tcW w:w="9016" w:type="dxa"/>
            <w:gridSpan w:val="4"/>
            <w:shd w:val="clear" w:color="auto" w:fill="4472C4" w:themeFill="accent1"/>
          </w:tcPr>
          <w:p w14:paraId="46365CC1" w14:textId="078ED8F8" w:rsidR="00323A03" w:rsidRPr="00D02B95" w:rsidRDefault="00323A03" w:rsidP="00323A03">
            <w:pPr>
              <w:rPr>
                <w:rFonts w:ascii="Univers" w:hAnsi="Univers"/>
                <w:color w:val="FFFFFF" w:themeColor="background1"/>
              </w:rPr>
            </w:pPr>
            <w:r w:rsidRPr="00D02B95">
              <w:rPr>
                <w:rFonts w:ascii="Univers Condensed" w:hAnsi="Univers Condensed"/>
                <w:b/>
                <w:bCs/>
                <w:color w:val="FFFFFF" w:themeColor="background1"/>
                <w:sz w:val="28"/>
                <w:szCs w:val="28"/>
              </w:rPr>
              <w:t>PART 1: Fundamentals of Legal Deposit</w:t>
            </w:r>
          </w:p>
        </w:tc>
      </w:tr>
      <w:tr w:rsidR="00323A03" w:rsidRPr="00D02B95" w14:paraId="1E29E58E" w14:textId="31F29DE8" w:rsidTr="00264A11">
        <w:tc>
          <w:tcPr>
            <w:tcW w:w="5807" w:type="dxa"/>
            <w:gridSpan w:val="2"/>
          </w:tcPr>
          <w:p w14:paraId="4543B8E4" w14:textId="0BDBAB78" w:rsidR="00323A03" w:rsidRPr="00D02B95" w:rsidRDefault="00323A03" w:rsidP="00323A03">
            <w:pPr>
              <w:rPr>
                <w:rFonts w:ascii="Univers" w:hAnsi="Univers"/>
                <w:vertAlign w:val="superscript"/>
              </w:rPr>
            </w:pPr>
            <w:r w:rsidRPr="00D02B95">
              <w:rPr>
                <w:rFonts w:ascii="Univers" w:hAnsi="Univers"/>
              </w:rPr>
              <w:t>Do you have a legal deposit law</w:t>
            </w:r>
            <w:r w:rsidR="00A04B5B" w:rsidRPr="00D02B95">
              <w:rPr>
                <w:rFonts w:ascii="Univers" w:hAnsi="Univers"/>
              </w:rPr>
              <w:t xml:space="preserve"> requiring the deposit of publications?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5218D82C" w14:textId="77777777" w:rsidR="00323A03" w:rsidRPr="00D02B95" w:rsidRDefault="00323A03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43A093A4" w14:textId="6161FBFC" w:rsidR="00323A03" w:rsidRPr="00D02B95" w:rsidRDefault="00323A03" w:rsidP="00323A03">
            <w:pPr>
              <w:rPr>
                <w:rFonts w:ascii="Univers" w:hAnsi="Univers"/>
              </w:rPr>
            </w:pPr>
          </w:p>
        </w:tc>
      </w:tr>
      <w:tr w:rsidR="00323A03" w:rsidRPr="00D02B95" w14:paraId="0FB02501" w14:textId="024CC390" w:rsidTr="00264A11">
        <w:tc>
          <w:tcPr>
            <w:tcW w:w="431" w:type="dxa"/>
          </w:tcPr>
          <w:p w14:paraId="48583CB2" w14:textId="77777777" w:rsidR="00323A03" w:rsidRPr="00D02B95" w:rsidRDefault="00323A03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7C1D56C5" w14:textId="714A2B05" w:rsidR="00323A03" w:rsidRPr="00D02B95" w:rsidRDefault="00323A03" w:rsidP="00323A03">
            <w:pPr>
              <w:rPr>
                <w:rFonts w:ascii="Univers" w:hAnsi="Univers"/>
                <w:vertAlign w:val="superscript"/>
              </w:rPr>
            </w:pPr>
            <w:r w:rsidRPr="00D02B95">
              <w:rPr>
                <w:rFonts w:ascii="Univers" w:hAnsi="Univers"/>
              </w:rPr>
              <w:t xml:space="preserve">Does it include the objectives of preserving the historical record, supporting research, </w:t>
            </w:r>
            <w:r w:rsidR="00457967" w:rsidRPr="00D02B95">
              <w:rPr>
                <w:rFonts w:ascii="Univers" w:hAnsi="Univers"/>
              </w:rPr>
              <w:t xml:space="preserve">freedom of access to information, </w:t>
            </w:r>
            <w:r w:rsidRPr="00D02B95">
              <w:rPr>
                <w:rFonts w:ascii="Univers" w:hAnsi="Univers"/>
              </w:rPr>
              <w:t>and producing a national bibliography?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1, 2</w:t>
            </w:r>
          </w:p>
        </w:tc>
        <w:tc>
          <w:tcPr>
            <w:tcW w:w="1276" w:type="dxa"/>
          </w:tcPr>
          <w:p w14:paraId="0C96C92B" w14:textId="2639CBE4" w:rsidR="00323A03" w:rsidRPr="00D02B95" w:rsidRDefault="00323A03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55F71BA4" w14:textId="070CD395" w:rsidR="00323A03" w:rsidRPr="00D02B95" w:rsidRDefault="00323A03" w:rsidP="00323A03">
            <w:pPr>
              <w:rPr>
                <w:rFonts w:ascii="Univers" w:hAnsi="Univers"/>
              </w:rPr>
            </w:pPr>
          </w:p>
        </w:tc>
      </w:tr>
      <w:tr w:rsidR="00511446" w:rsidRPr="00D02B95" w14:paraId="0511D476" w14:textId="77777777" w:rsidTr="00264A11">
        <w:tc>
          <w:tcPr>
            <w:tcW w:w="431" w:type="dxa"/>
          </w:tcPr>
          <w:p w14:paraId="74AA96E1" w14:textId="77777777" w:rsidR="00511446" w:rsidRPr="00D02B95" w:rsidRDefault="00511446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4F6B198B" w14:textId="0235D735" w:rsidR="00511446" w:rsidRPr="00D02B95" w:rsidRDefault="00511446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 xml:space="preserve">Does </w:t>
            </w:r>
            <w:r w:rsidR="00264A11" w:rsidRPr="00D02B95">
              <w:rPr>
                <w:rFonts w:ascii="Univers" w:hAnsi="Univers"/>
              </w:rPr>
              <w:t>legal deposit legislation contain other objectives, for example supporting  the book sector?</w:t>
            </w:r>
          </w:p>
        </w:tc>
        <w:tc>
          <w:tcPr>
            <w:tcW w:w="1276" w:type="dxa"/>
          </w:tcPr>
          <w:p w14:paraId="5ABFC13C" w14:textId="77777777" w:rsidR="00511446" w:rsidRPr="00D02B95" w:rsidRDefault="00511446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09650F8A" w14:textId="77777777" w:rsidR="00511446" w:rsidRPr="00D02B95" w:rsidRDefault="00511446" w:rsidP="00323A03">
            <w:pPr>
              <w:rPr>
                <w:rFonts w:ascii="Univers" w:hAnsi="Univers"/>
              </w:rPr>
            </w:pPr>
          </w:p>
        </w:tc>
      </w:tr>
      <w:tr w:rsidR="00E37B85" w:rsidRPr="00D02B95" w14:paraId="0CCF6228" w14:textId="77777777" w:rsidTr="00264A11">
        <w:tc>
          <w:tcPr>
            <w:tcW w:w="5807" w:type="dxa"/>
            <w:gridSpan w:val="2"/>
          </w:tcPr>
          <w:p w14:paraId="5AEF71D8" w14:textId="3F42C5B5" w:rsidR="00E37B85" w:rsidRPr="00D02B95" w:rsidRDefault="00E37B85" w:rsidP="00E37B85">
            <w:pPr>
              <w:rPr>
                <w:rFonts w:ascii="Univers" w:hAnsi="Univers"/>
                <w:vertAlign w:val="superscript"/>
              </w:rPr>
            </w:pPr>
            <w:r w:rsidRPr="00D02B95">
              <w:rPr>
                <w:rFonts w:ascii="Univers" w:hAnsi="Univers"/>
              </w:rPr>
              <w:t>Are there meaningful tools for enforcing the law?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2EEF4B4E" w14:textId="77777777" w:rsidR="00E37B85" w:rsidRPr="00D02B95" w:rsidRDefault="00E37B85" w:rsidP="00E37B85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2D28AF07" w14:textId="121DB739" w:rsidR="00E37B85" w:rsidRPr="00D02B95" w:rsidRDefault="00E37B85" w:rsidP="00E37B85">
            <w:pPr>
              <w:rPr>
                <w:rFonts w:ascii="Univers" w:hAnsi="Univers"/>
              </w:rPr>
            </w:pPr>
          </w:p>
        </w:tc>
      </w:tr>
      <w:tr w:rsidR="00E37B85" w:rsidRPr="00D02B95" w14:paraId="38ED746F" w14:textId="77777777" w:rsidTr="00264A11">
        <w:tc>
          <w:tcPr>
            <w:tcW w:w="5807" w:type="dxa"/>
            <w:gridSpan w:val="2"/>
          </w:tcPr>
          <w:p w14:paraId="1EF14B3C" w14:textId="7FA78A37" w:rsidR="00E37B85" w:rsidRPr="00D02B95" w:rsidRDefault="00E37B85" w:rsidP="00323A03">
            <w:pPr>
              <w:rPr>
                <w:rFonts w:ascii="Univers" w:hAnsi="Univers"/>
                <w:vertAlign w:val="superscript"/>
              </w:rPr>
            </w:pPr>
            <w:r w:rsidRPr="00D02B95">
              <w:rPr>
                <w:rFonts w:ascii="Univers" w:hAnsi="Univers"/>
              </w:rPr>
              <w:t xml:space="preserve">Is legal deposit covered by a dedicated law (rather than being part of another law, such as on copyright)?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29DFF6B8" w14:textId="77777777" w:rsidR="00E37B85" w:rsidRPr="00D02B95" w:rsidRDefault="00E37B85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1008B3FC" w14:textId="77777777" w:rsidR="00E37B85" w:rsidRPr="00D02B95" w:rsidRDefault="00E37B85" w:rsidP="00323A03">
            <w:pPr>
              <w:rPr>
                <w:rFonts w:ascii="Univers" w:hAnsi="Univers"/>
              </w:rPr>
            </w:pPr>
          </w:p>
        </w:tc>
      </w:tr>
      <w:tr w:rsidR="00323A03" w:rsidRPr="00D02B95" w14:paraId="065D4F62" w14:textId="77777777" w:rsidTr="00516B5D">
        <w:tc>
          <w:tcPr>
            <w:tcW w:w="9016" w:type="dxa"/>
            <w:gridSpan w:val="4"/>
            <w:shd w:val="clear" w:color="auto" w:fill="4472C4" w:themeFill="accent1"/>
          </w:tcPr>
          <w:p w14:paraId="006D90EC" w14:textId="787A66CF" w:rsidR="00323A03" w:rsidRPr="00D02B95" w:rsidRDefault="00323A03" w:rsidP="00323A03">
            <w:pPr>
              <w:rPr>
                <w:rFonts w:ascii="Univers" w:hAnsi="Univers"/>
                <w:color w:val="FFFFFF" w:themeColor="background1"/>
              </w:rPr>
            </w:pPr>
            <w:r w:rsidRPr="00D02B95">
              <w:rPr>
                <w:rFonts w:ascii="Univers Condensed" w:hAnsi="Univers Condensed"/>
                <w:b/>
                <w:bCs/>
                <w:color w:val="FFFFFF" w:themeColor="background1"/>
                <w:sz w:val="28"/>
                <w:szCs w:val="28"/>
              </w:rPr>
              <w:t>PART 2: Who Collects?</w:t>
            </w:r>
          </w:p>
        </w:tc>
      </w:tr>
      <w:tr w:rsidR="00323A03" w:rsidRPr="00D02B95" w14:paraId="4118A215" w14:textId="77777777" w:rsidTr="00264A11">
        <w:tc>
          <w:tcPr>
            <w:tcW w:w="5807" w:type="dxa"/>
            <w:gridSpan w:val="2"/>
          </w:tcPr>
          <w:p w14:paraId="17BFC782" w14:textId="79BA84D6" w:rsidR="00323A03" w:rsidRPr="00D02B95" w:rsidRDefault="00323A03" w:rsidP="00323A03">
            <w:pPr>
              <w:rPr>
                <w:rFonts w:ascii="Univers" w:hAnsi="Univers"/>
                <w:vertAlign w:val="superscript"/>
              </w:rPr>
            </w:pPr>
            <w:r w:rsidRPr="00D02B95">
              <w:rPr>
                <w:rFonts w:ascii="Univers" w:hAnsi="Univers"/>
              </w:rPr>
              <w:t>Is there a national library?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335582B2" w14:textId="77777777" w:rsidR="00323A03" w:rsidRPr="00D02B95" w:rsidRDefault="00323A03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7283B08A" w14:textId="219791A4" w:rsidR="00323A03" w:rsidRPr="00D02B95" w:rsidRDefault="00323A03" w:rsidP="00323A03">
            <w:pPr>
              <w:rPr>
                <w:rFonts w:ascii="Univers" w:hAnsi="Univers"/>
              </w:rPr>
            </w:pPr>
          </w:p>
        </w:tc>
      </w:tr>
      <w:tr w:rsidR="00323A03" w:rsidRPr="00D02B95" w14:paraId="19BFEDC9" w14:textId="77777777" w:rsidTr="00264A11">
        <w:tc>
          <w:tcPr>
            <w:tcW w:w="5807" w:type="dxa"/>
            <w:gridSpan w:val="2"/>
          </w:tcPr>
          <w:p w14:paraId="134B730A" w14:textId="6D01D1D6" w:rsidR="00323A03" w:rsidRPr="00D02B95" w:rsidRDefault="00E37B85" w:rsidP="00323A03">
            <w:pPr>
              <w:rPr>
                <w:rFonts w:ascii="Univers" w:hAnsi="Univers"/>
                <w:vertAlign w:val="superscript"/>
              </w:rPr>
            </w:pPr>
            <w:r w:rsidRPr="00D02B95">
              <w:rPr>
                <w:rFonts w:ascii="Univers" w:hAnsi="Univers"/>
              </w:rPr>
              <w:t xml:space="preserve">Are </w:t>
            </w:r>
            <w:r w:rsidR="00323A03" w:rsidRPr="00D02B95">
              <w:rPr>
                <w:rFonts w:ascii="Univers" w:hAnsi="Univers"/>
              </w:rPr>
              <w:t xml:space="preserve">other libraries or other institutions </w:t>
            </w:r>
            <w:r w:rsidRPr="00D02B95">
              <w:rPr>
                <w:rFonts w:ascii="Univers" w:hAnsi="Univers"/>
              </w:rPr>
              <w:t xml:space="preserve">recipients of works under </w:t>
            </w:r>
            <w:r w:rsidR="00323A03" w:rsidRPr="00D02B95">
              <w:rPr>
                <w:rFonts w:ascii="Univers" w:hAnsi="Univers"/>
              </w:rPr>
              <w:t xml:space="preserve">legal deposit </w:t>
            </w:r>
            <w:r w:rsidRPr="00D02B95">
              <w:rPr>
                <w:rFonts w:ascii="Univers" w:hAnsi="Univers"/>
              </w:rPr>
              <w:t>rules</w:t>
            </w:r>
            <w:r w:rsidR="00323A03" w:rsidRPr="00D02B95">
              <w:rPr>
                <w:rFonts w:ascii="Univers" w:hAnsi="Univers"/>
              </w:rPr>
              <w:t>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50890054" w14:textId="77777777" w:rsidR="00323A03" w:rsidRPr="00D02B95" w:rsidRDefault="00323A03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32DE6B1C" w14:textId="4EBB0729" w:rsidR="00323A03" w:rsidRPr="00D02B95" w:rsidRDefault="00323A03" w:rsidP="00323A03">
            <w:pPr>
              <w:rPr>
                <w:rFonts w:ascii="Univers" w:hAnsi="Univers"/>
              </w:rPr>
            </w:pPr>
          </w:p>
        </w:tc>
      </w:tr>
      <w:tr w:rsidR="00323A03" w:rsidRPr="00D02B95" w14:paraId="51428501" w14:textId="77777777" w:rsidTr="00264A11">
        <w:tc>
          <w:tcPr>
            <w:tcW w:w="431" w:type="dxa"/>
          </w:tcPr>
          <w:p w14:paraId="76FD3A19" w14:textId="77777777" w:rsidR="00323A03" w:rsidRPr="00D02B95" w:rsidRDefault="00323A03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6BAAD1BB" w14:textId="080524D7" w:rsidR="00323A03" w:rsidRPr="00D02B95" w:rsidRDefault="00323A03" w:rsidP="00323A03">
            <w:pPr>
              <w:rPr>
                <w:rFonts w:ascii="Univers" w:hAnsi="Univers"/>
                <w:vertAlign w:val="superscript"/>
              </w:rPr>
            </w:pPr>
            <w:r w:rsidRPr="00D02B95">
              <w:rPr>
                <w:rFonts w:ascii="Univers" w:hAnsi="Univers"/>
              </w:rPr>
              <w:t>Is there a mechanism for coordinating action between these institutions?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133CEE7E" w14:textId="77777777" w:rsidR="00323A03" w:rsidRPr="00D02B95" w:rsidRDefault="00323A03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23961F7B" w14:textId="780E8DC7" w:rsidR="00323A03" w:rsidRPr="00D02B95" w:rsidRDefault="00323A03" w:rsidP="00323A03">
            <w:pPr>
              <w:rPr>
                <w:rFonts w:ascii="Univers" w:hAnsi="Univers"/>
              </w:rPr>
            </w:pPr>
          </w:p>
        </w:tc>
      </w:tr>
      <w:tr w:rsidR="00994C25" w:rsidRPr="00D02B95" w14:paraId="38B293CA" w14:textId="77777777" w:rsidTr="00264A11">
        <w:tc>
          <w:tcPr>
            <w:tcW w:w="431" w:type="dxa"/>
          </w:tcPr>
          <w:p w14:paraId="43A50B25" w14:textId="77777777" w:rsidR="00994C25" w:rsidRPr="00D02B95" w:rsidRDefault="00994C25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2DA95393" w14:textId="2BA35C71" w:rsidR="00994C25" w:rsidRPr="00D02B95" w:rsidRDefault="00994C25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Is the deposit library allowed to transfer deposited works to other libraries?</w:t>
            </w:r>
          </w:p>
        </w:tc>
        <w:tc>
          <w:tcPr>
            <w:tcW w:w="1276" w:type="dxa"/>
          </w:tcPr>
          <w:p w14:paraId="53F7ECAB" w14:textId="77777777" w:rsidR="00994C25" w:rsidRPr="00D02B95" w:rsidRDefault="00994C25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693F33C9" w14:textId="77777777" w:rsidR="00994C25" w:rsidRPr="00D02B95" w:rsidRDefault="00994C25" w:rsidP="00323A03">
            <w:pPr>
              <w:rPr>
                <w:rFonts w:ascii="Univers" w:hAnsi="Univers"/>
              </w:rPr>
            </w:pPr>
          </w:p>
        </w:tc>
      </w:tr>
      <w:tr w:rsidR="00323A03" w:rsidRPr="00D02B95" w14:paraId="59445372" w14:textId="77777777" w:rsidTr="00264A11">
        <w:tc>
          <w:tcPr>
            <w:tcW w:w="5807" w:type="dxa"/>
            <w:gridSpan w:val="2"/>
          </w:tcPr>
          <w:p w14:paraId="2592177D" w14:textId="21FF4D30" w:rsidR="00323A03" w:rsidRPr="00D02B95" w:rsidRDefault="00E37B85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Is there provision for financing the legal deposit operations of deposit institutions</w:t>
            </w:r>
            <w:r w:rsidR="00323A03" w:rsidRPr="00D02B95">
              <w:rPr>
                <w:rFonts w:ascii="Univers" w:hAnsi="Univers"/>
              </w:rPr>
              <w:t>?</w:t>
            </w:r>
          </w:p>
        </w:tc>
        <w:tc>
          <w:tcPr>
            <w:tcW w:w="1276" w:type="dxa"/>
          </w:tcPr>
          <w:p w14:paraId="709BD1FA" w14:textId="77777777" w:rsidR="00323A03" w:rsidRPr="00D02B95" w:rsidRDefault="00323A03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24D34D2C" w14:textId="77777777" w:rsidR="00323A03" w:rsidRPr="00D02B95" w:rsidRDefault="00323A03" w:rsidP="00323A03">
            <w:pPr>
              <w:rPr>
                <w:rFonts w:ascii="Univers" w:hAnsi="Univers"/>
              </w:rPr>
            </w:pPr>
          </w:p>
        </w:tc>
      </w:tr>
      <w:tr w:rsidR="00323A03" w:rsidRPr="00D02B95" w14:paraId="350066E3" w14:textId="03EC427E" w:rsidTr="00516B5D">
        <w:tc>
          <w:tcPr>
            <w:tcW w:w="9016" w:type="dxa"/>
            <w:gridSpan w:val="4"/>
            <w:shd w:val="clear" w:color="auto" w:fill="4472C4" w:themeFill="accent1"/>
          </w:tcPr>
          <w:p w14:paraId="19BF9313" w14:textId="47A193A0" w:rsidR="00323A03" w:rsidRPr="00D02B95" w:rsidRDefault="00323A03" w:rsidP="00323A03">
            <w:pPr>
              <w:rPr>
                <w:rFonts w:ascii="Univers Condensed" w:hAnsi="Univers Condensed"/>
                <w:b/>
                <w:bCs/>
                <w:color w:val="FFFFFF" w:themeColor="background1"/>
                <w:sz w:val="28"/>
                <w:szCs w:val="28"/>
              </w:rPr>
            </w:pPr>
            <w:r w:rsidRPr="00D02B95">
              <w:rPr>
                <w:rFonts w:ascii="Univers Condensed" w:hAnsi="Univers Condensed"/>
                <w:b/>
                <w:bCs/>
                <w:color w:val="FFFFFF" w:themeColor="background1"/>
                <w:sz w:val="28"/>
                <w:szCs w:val="28"/>
              </w:rPr>
              <w:t>PART 3: What is Collected?</w:t>
            </w:r>
          </w:p>
        </w:tc>
      </w:tr>
      <w:tr w:rsidR="00323A03" w:rsidRPr="00D02B95" w14:paraId="68CA4E9D" w14:textId="6579F553" w:rsidTr="00264A11">
        <w:tc>
          <w:tcPr>
            <w:tcW w:w="5807" w:type="dxa"/>
            <w:gridSpan w:val="2"/>
          </w:tcPr>
          <w:p w14:paraId="7301BA62" w14:textId="181952A2" w:rsidR="00323A03" w:rsidRPr="00D02B95" w:rsidRDefault="00323A03" w:rsidP="00323A03">
            <w:pPr>
              <w:rPr>
                <w:rFonts w:ascii="Univers" w:hAnsi="Univers"/>
                <w:vertAlign w:val="superscript"/>
              </w:rPr>
            </w:pPr>
            <w:r w:rsidRPr="00D02B95">
              <w:rPr>
                <w:rFonts w:ascii="Univers" w:hAnsi="Univers"/>
              </w:rPr>
              <w:t>Is there a clear definition of what should be collected</w:t>
            </w:r>
            <w:r w:rsidR="00A04B5B" w:rsidRPr="00D02B95">
              <w:rPr>
                <w:rFonts w:ascii="Univers" w:hAnsi="Univers"/>
              </w:rPr>
              <w:t>, including what is and is not included?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24584135" w14:textId="77777777" w:rsidR="00323A03" w:rsidRPr="00D02B95" w:rsidRDefault="00323A03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12C55E8D" w14:textId="35ABC63A" w:rsidR="00323A03" w:rsidRPr="00D02B95" w:rsidRDefault="00323A03" w:rsidP="00323A03">
            <w:pPr>
              <w:rPr>
                <w:rFonts w:ascii="Univers" w:hAnsi="Univers"/>
              </w:rPr>
            </w:pPr>
          </w:p>
        </w:tc>
      </w:tr>
      <w:tr w:rsidR="00A04B5B" w:rsidRPr="00D02B95" w14:paraId="135841DC" w14:textId="77777777" w:rsidTr="00264A11">
        <w:tc>
          <w:tcPr>
            <w:tcW w:w="431" w:type="dxa"/>
          </w:tcPr>
          <w:p w14:paraId="68D174A3" w14:textId="77777777" w:rsidR="00A04B5B" w:rsidRPr="00D02B95" w:rsidRDefault="00A04B5B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170EFF72" w14:textId="5F82B408" w:rsidR="00A04B5B" w:rsidRPr="00D02B95" w:rsidRDefault="00A04B5B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 xml:space="preserve">Is there a clear definition of </w:t>
            </w:r>
            <w:r w:rsidR="00E37B85" w:rsidRPr="00D02B95">
              <w:rPr>
                <w:rFonts w:ascii="Univers" w:hAnsi="Univers"/>
              </w:rPr>
              <w:t xml:space="preserve">who has the duty to deliver materials to the deposit institution </w:t>
            </w:r>
            <w:r w:rsidRPr="00D02B95">
              <w:rPr>
                <w:rFonts w:ascii="Univers" w:hAnsi="Univers"/>
              </w:rPr>
              <w:t>under the law?</w:t>
            </w:r>
          </w:p>
        </w:tc>
        <w:tc>
          <w:tcPr>
            <w:tcW w:w="1276" w:type="dxa"/>
          </w:tcPr>
          <w:p w14:paraId="356A86A4" w14:textId="77777777" w:rsidR="00A04B5B" w:rsidRPr="00D02B95" w:rsidRDefault="00A04B5B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52BC0D54" w14:textId="77777777" w:rsidR="00A04B5B" w:rsidRPr="00D02B95" w:rsidRDefault="00A04B5B" w:rsidP="00323A03">
            <w:pPr>
              <w:rPr>
                <w:rFonts w:ascii="Univers" w:hAnsi="Univers"/>
              </w:rPr>
            </w:pPr>
          </w:p>
        </w:tc>
      </w:tr>
      <w:tr w:rsidR="00A04B5B" w:rsidRPr="00D02B95" w14:paraId="74DE6DC2" w14:textId="77777777" w:rsidTr="00264A11">
        <w:tc>
          <w:tcPr>
            <w:tcW w:w="431" w:type="dxa"/>
          </w:tcPr>
          <w:p w14:paraId="455CD0CF" w14:textId="12124544" w:rsidR="00A04B5B" w:rsidRPr="00D02B95" w:rsidRDefault="00A04B5B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3195B518" w14:textId="2767020F" w:rsidR="00A04B5B" w:rsidRPr="00D02B95" w:rsidRDefault="00A04B5B" w:rsidP="00323A03">
            <w:pPr>
              <w:rPr>
                <w:rFonts w:ascii="Univers" w:hAnsi="Univers"/>
                <w:vertAlign w:val="superscript"/>
              </w:rPr>
            </w:pPr>
            <w:r w:rsidRPr="00D02B95">
              <w:rPr>
                <w:rFonts w:ascii="Univers" w:hAnsi="Univers"/>
              </w:rPr>
              <w:t xml:space="preserve">Does the law imply that in case of doubt, materials can be collected?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575135E1" w14:textId="77777777" w:rsidR="00A04B5B" w:rsidRPr="00D02B95" w:rsidRDefault="00A04B5B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618CE29C" w14:textId="19E069ED" w:rsidR="00A04B5B" w:rsidRPr="00D02B95" w:rsidRDefault="00A04B5B" w:rsidP="00323A03">
            <w:pPr>
              <w:rPr>
                <w:rFonts w:ascii="Univers" w:hAnsi="Univers"/>
              </w:rPr>
            </w:pPr>
          </w:p>
        </w:tc>
      </w:tr>
      <w:tr w:rsidR="00457967" w:rsidRPr="00D02B95" w14:paraId="5D20D44A" w14:textId="77777777" w:rsidTr="00264A11">
        <w:tc>
          <w:tcPr>
            <w:tcW w:w="431" w:type="dxa"/>
          </w:tcPr>
          <w:p w14:paraId="4C0C2C0A" w14:textId="77777777" w:rsidR="00457967" w:rsidRPr="00D02B95" w:rsidRDefault="00457967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0A02692E" w14:textId="262C0080" w:rsidR="00457967" w:rsidRPr="00D02B95" w:rsidRDefault="00457967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Are audio-visual materials included?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1989D29E" w14:textId="77777777" w:rsidR="00457967" w:rsidRPr="00D02B95" w:rsidRDefault="00457967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5761C71F" w14:textId="514C6E2E" w:rsidR="00457967" w:rsidRPr="00D02B95" w:rsidRDefault="00457967" w:rsidP="00323A03">
            <w:pPr>
              <w:rPr>
                <w:rFonts w:ascii="Univers" w:hAnsi="Univers"/>
              </w:rPr>
            </w:pPr>
          </w:p>
        </w:tc>
      </w:tr>
      <w:tr w:rsidR="00457967" w:rsidRPr="00D02B95" w14:paraId="0E617AAF" w14:textId="77777777" w:rsidTr="00264A11">
        <w:tc>
          <w:tcPr>
            <w:tcW w:w="431" w:type="dxa"/>
          </w:tcPr>
          <w:p w14:paraId="5F276034" w14:textId="77777777" w:rsidR="00457967" w:rsidRPr="00D02B95" w:rsidRDefault="00457967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04A29059" w14:textId="011BE44D" w:rsidR="00457967" w:rsidRPr="00D02B95" w:rsidRDefault="00457967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Is broadcast material included?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6B88578F" w14:textId="77777777" w:rsidR="00457967" w:rsidRPr="00D02B95" w:rsidRDefault="00457967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6893EFC0" w14:textId="7C2BC6AE" w:rsidR="00457967" w:rsidRPr="00D02B95" w:rsidRDefault="00457967" w:rsidP="00323A03">
            <w:pPr>
              <w:rPr>
                <w:rFonts w:ascii="Univers" w:hAnsi="Univers"/>
              </w:rPr>
            </w:pPr>
          </w:p>
        </w:tc>
      </w:tr>
      <w:tr w:rsidR="004D5FC7" w:rsidRPr="00D02B95" w14:paraId="1D0A8768" w14:textId="77777777" w:rsidTr="00264A11">
        <w:tc>
          <w:tcPr>
            <w:tcW w:w="431" w:type="dxa"/>
          </w:tcPr>
          <w:p w14:paraId="3675AE92" w14:textId="76E80E31" w:rsidR="004D5FC7" w:rsidRPr="00D02B95" w:rsidRDefault="004D5FC7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5BB6F692" w14:textId="038FB746" w:rsidR="004D5FC7" w:rsidRPr="00D02B95" w:rsidRDefault="004D5FC7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Are sound recordings included?</w:t>
            </w:r>
          </w:p>
        </w:tc>
        <w:tc>
          <w:tcPr>
            <w:tcW w:w="1276" w:type="dxa"/>
          </w:tcPr>
          <w:p w14:paraId="151E2F96" w14:textId="77777777" w:rsidR="004D5FC7" w:rsidRPr="00D02B95" w:rsidRDefault="004D5FC7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42143A39" w14:textId="77777777" w:rsidR="004D5FC7" w:rsidRPr="00D02B95" w:rsidRDefault="004D5FC7" w:rsidP="00323A03">
            <w:pPr>
              <w:rPr>
                <w:rFonts w:ascii="Univers" w:hAnsi="Univers"/>
              </w:rPr>
            </w:pPr>
          </w:p>
        </w:tc>
      </w:tr>
      <w:tr w:rsidR="00457967" w:rsidRPr="00D02B95" w14:paraId="30A65009" w14:textId="77777777" w:rsidTr="00264A11">
        <w:tc>
          <w:tcPr>
            <w:tcW w:w="431" w:type="dxa"/>
          </w:tcPr>
          <w:p w14:paraId="028028B3" w14:textId="77777777" w:rsidR="00457967" w:rsidRPr="00D02B95" w:rsidRDefault="00457967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09A5F9AD" w14:textId="3B76B263" w:rsidR="00457967" w:rsidRPr="00D02B95" w:rsidRDefault="0086407A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Are music scores included?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3F68207E" w14:textId="77777777" w:rsidR="00457967" w:rsidRPr="00D02B95" w:rsidRDefault="00457967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18B3468D" w14:textId="3671F799" w:rsidR="00457967" w:rsidRPr="00D02B95" w:rsidRDefault="00457967" w:rsidP="00323A03">
            <w:pPr>
              <w:rPr>
                <w:rFonts w:ascii="Univers" w:hAnsi="Univers"/>
              </w:rPr>
            </w:pPr>
          </w:p>
        </w:tc>
      </w:tr>
      <w:tr w:rsidR="00457967" w:rsidRPr="00D02B95" w14:paraId="4FC11ADB" w14:textId="77777777" w:rsidTr="00264A11">
        <w:tc>
          <w:tcPr>
            <w:tcW w:w="431" w:type="dxa"/>
          </w:tcPr>
          <w:p w14:paraId="0E4E17F6" w14:textId="77777777" w:rsidR="00457967" w:rsidRPr="00D02B95" w:rsidRDefault="00457967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64F9E76C" w14:textId="2FCE959C" w:rsidR="00457967" w:rsidRPr="00D02B95" w:rsidRDefault="0086407A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Are serials included</w:t>
            </w:r>
            <w:r w:rsidR="00DA260A" w:rsidRPr="00D02B95">
              <w:rPr>
                <w:rFonts w:ascii="Univers" w:hAnsi="Univers"/>
              </w:rPr>
              <w:t xml:space="preserve">?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622FF6C5" w14:textId="77777777" w:rsidR="00457967" w:rsidRPr="00D02B95" w:rsidRDefault="00457967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651AC9EB" w14:textId="4D34821F" w:rsidR="00457967" w:rsidRPr="00D02B95" w:rsidRDefault="00457967" w:rsidP="00323A03">
            <w:pPr>
              <w:rPr>
                <w:rFonts w:ascii="Univers" w:hAnsi="Univers"/>
              </w:rPr>
            </w:pPr>
          </w:p>
        </w:tc>
      </w:tr>
      <w:tr w:rsidR="00457967" w:rsidRPr="00D02B95" w14:paraId="16A3C285" w14:textId="77777777" w:rsidTr="00264A11">
        <w:tc>
          <w:tcPr>
            <w:tcW w:w="431" w:type="dxa"/>
          </w:tcPr>
          <w:p w14:paraId="56E56132" w14:textId="77777777" w:rsidR="00457967" w:rsidRPr="00D02B95" w:rsidRDefault="00457967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38CE9D19" w14:textId="085B3E4C" w:rsidR="00457967" w:rsidRPr="00D02B95" w:rsidRDefault="0086407A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Are pamphlets included?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696D8B11" w14:textId="77777777" w:rsidR="00457967" w:rsidRPr="00D02B95" w:rsidRDefault="00457967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2A7CF3DA" w14:textId="7270BB6C" w:rsidR="00457967" w:rsidRPr="00D02B95" w:rsidRDefault="00457967" w:rsidP="00323A03">
            <w:pPr>
              <w:rPr>
                <w:rFonts w:ascii="Univers" w:hAnsi="Univers"/>
              </w:rPr>
            </w:pPr>
          </w:p>
        </w:tc>
      </w:tr>
      <w:tr w:rsidR="00457967" w:rsidRPr="00D02B95" w14:paraId="7F56DCB1" w14:textId="77777777" w:rsidTr="00264A11">
        <w:tc>
          <w:tcPr>
            <w:tcW w:w="431" w:type="dxa"/>
          </w:tcPr>
          <w:p w14:paraId="29394438" w14:textId="77777777" w:rsidR="00457967" w:rsidRPr="00D02B95" w:rsidRDefault="00457967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14FAF183" w14:textId="231A5B73" w:rsidR="00457967" w:rsidRPr="00D02B95" w:rsidRDefault="0086407A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 xml:space="preserve">Is </w:t>
            </w:r>
            <w:r w:rsidR="00994C25" w:rsidRPr="00D02B95">
              <w:rPr>
                <w:rFonts w:ascii="Univers" w:hAnsi="Univers"/>
              </w:rPr>
              <w:t>visual</w:t>
            </w:r>
            <w:r w:rsidRPr="00D02B95">
              <w:rPr>
                <w:rFonts w:ascii="Univers" w:hAnsi="Univers"/>
              </w:rPr>
              <w:t xml:space="preserve"> material included?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7A0FE7E8" w14:textId="77777777" w:rsidR="00457967" w:rsidRPr="00D02B95" w:rsidRDefault="00457967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4F40ADC2" w14:textId="69D3081B" w:rsidR="00457967" w:rsidRPr="00D02B95" w:rsidRDefault="00457967" w:rsidP="00323A03">
            <w:pPr>
              <w:rPr>
                <w:rFonts w:ascii="Univers" w:hAnsi="Univers"/>
              </w:rPr>
            </w:pPr>
          </w:p>
        </w:tc>
      </w:tr>
      <w:tr w:rsidR="0086407A" w:rsidRPr="00D02B95" w14:paraId="48F81E2E" w14:textId="77777777" w:rsidTr="00264A11">
        <w:tc>
          <w:tcPr>
            <w:tcW w:w="431" w:type="dxa"/>
          </w:tcPr>
          <w:p w14:paraId="7DDC983A" w14:textId="77777777" w:rsidR="0086407A" w:rsidRPr="00D02B95" w:rsidRDefault="0086407A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12C8E72D" w14:textId="0B1C8869" w:rsidR="0086407A" w:rsidRPr="00D02B95" w:rsidRDefault="0086407A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Are government publications included?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405977CC" w14:textId="77777777" w:rsidR="0086407A" w:rsidRPr="00D02B95" w:rsidRDefault="0086407A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4355ADC4" w14:textId="5FEAE6F9" w:rsidR="0086407A" w:rsidRPr="00D02B95" w:rsidRDefault="0086407A" w:rsidP="00323A03">
            <w:pPr>
              <w:rPr>
                <w:rFonts w:ascii="Univers" w:hAnsi="Univers"/>
              </w:rPr>
            </w:pPr>
          </w:p>
        </w:tc>
      </w:tr>
      <w:tr w:rsidR="0086407A" w:rsidRPr="00D02B95" w14:paraId="464BCDA7" w14:textId="77777777" w:rsidTr="00264A11">
        <w:tc>
          <w:tcPr>
            <w:tcW w:w="431" w:type="dxa"/>
          </w:tcPr>
          <w:p w14:paraId="65BB7DEC" w14:textId="77777777" w:rsidR="0086407A" w:rsidRPr="00D02B95" w:rsidRDefault="0086407A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64DAA48C" w14:textId="36B7EEBD" w:rsidR="0086407A" w:rsidRPr="00D02B95" w:rsidRDefault="0086407A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Are maps included?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32E76939" w14:textId="77777777" w:rsidR="0086407A" w:rsidRPr="00D02B95" w:rsidRDefault="0086407A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72BC8BCB" w14:textId="51ABBF43" w:rsidR="0086407A" w:rsidRPr="00D02B95" w:rsidRDefault="0086407A" w:rsidP="00323A03">
            <w:pPr>
              <w:rPr>
                <w:rFonts w:ascii="Univers" w:hAnsi="Univers"/>
              </w:rPr>
            </w:pPr>
          </w:p>
        </w:tc>
      </w:tr>
      <w:tr w:rsidR="004A0FB4" w:rsidRPr="00D02B95" w14:paraId="0844C5F0" w14:textId="77777777" w:rsidTr="00264A11">
        <w:tc>
          <w:tcPr>
            <w:tcW w:w="431" w:type="dxa"/>
          </w:tcPr>
          <w:p w14:paraId="73873BA5" w14:textId="77777777" w:rsidR="004A0FB4" w:rsidRPr="00D02B95" w:rsidRDefault="004A0FB4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26082F5D" w14:textId="1D0FD0FD" w:rsidR="004A0FB4" w:rsidRPr="00D02B95" w:rsidRDefault="004A0FB4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Are digital maps included?</w:t>
            </w:r>
          </w:p>
        </w:tc>
        <w:tc>
          <w:tcPr>
            <w:tcW w:w="1276" w:type="dxa"/>
          </w:tcPr>
          <w:p w14:paraId="230DD788" w14:textId="77777777" w:rsidR="004A0FB4" w:rsidRPr="00D02B95" w:rsidRDefault="004A0FB4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65124097" w14:textId="77777777" w:rsidR="004A0FB4" w:rsidRPr="00D02B95" w:rsidRDefault="004A0FB4" w:rsidP="00323A03">
            <w:pPr>
              <w:rPr>
                <w:rFonts w:ascii="Univers" w:hAnsi="Univers"/>
              </w:rPr>
            </w:pPr>
          </w:p>
        </w:tc>
      </w:tr>
      <w:tr w:rsidR="004A0FB4" w:rsidRPr="00D02B95" w14:paraId="22EF2CE8" w14:textId="77777777" w:rsidTr="00264A11">
        <w:tc>
          <w:tcPr>
            <w:tcW w:w="431" w:type="dxa"/>
          </w:tcPr>
          <w:p w14:paraId="60098D54" w14:textId="77777777" w:rsidR="004A0FB4" w:rsidRPr="00D02B95" w:rsidRDefault="004A0FB4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697FA754" w14:textId="68AEF03E" w:rsidR="004A0FB4" w:rsidRPr="00D02B95" w:rsidRDefault="004A0FB4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 xml:space="preserve">Are emerging formats (books as apps, web-based interactive narrative, structured data, videogames, virtual reality etc) included? </w:t>
            </w:r>
          </w:p>
        </w:tc>
        <w:tc>
          <w:tcPr>
            <w:tcW w:w="1276" w:type="dxa"/>
          </w:tcPr>
          <w:p w14:paraId="61433D38" w14:textId="77777777" w:rsidR="004A0FB4" w:rsidRPr="00D02B95" w:rsidRDefault="004A0FB4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6B908946" w14:textId="77777777" w:rsidR="004A0FB4" w:rsidRPr="00D02B95" w:rsidRDefault="004A0FB4" w:rsidP="00323A03">
            <w:pPr>
              <w:rPr>
                <w:rFonts w:ascii="Univers" w:hAnsi="Univers"/>
              </w:rPr>
            </w:pPr>
          </w:p>
        </w:tc>
      </w:tr>
      <w:tr w:rsidR="00323A03" w:rsidRPr="00D02B95" w14:paraId="5A214841" w14:textId="6AC5E77B" w:rsidTr="00264A11">
        <w:tc>
          <w:tcPr>
            <w:tcW w:w="431" w:type="dxa"/>
          </w:tcPr>
          <w:p w14:paraId="35AF1709" w14:textId="77777777" w:rsidR="00323A03" w:rsidRPr="00D02B95" w:rsidRDefault="00323A03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19137E14" w14:textId="02D12FDD" w:rsidR="00323A03" w:rsidRPr="00D02B95" w:rsidRDefault="00323A03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Are restrictions kept to a minimum?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1BD87586" w14:textId="77777777" w:rsidR="00323A03" w:rsidRPr="00D02B95" w:rsidRDefault="00323A03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454E4D5F" w14:textId="44D56141" w:rsidR="00323A03" w:rsidRPr="00D02B95" w:rsidRDefault="00323A03" w:rsidP="00323A03">
            <w:pPr>
              <w:rPr>
                <w:rFonts w:ascii="Univers" w:hAnsi="Univers"/>
              </w:rPr>
            </w:pPr>
          </w:p>
        </w:tc>
      </w:tr>
      <w:tr w:rsidR="00B04B17" w:rsidRPr="00D02B95" w14:paraId="1E24FCFE" w14:textId="77777777" w:rsidTr="00264A11">
        <w:tc>
          <w:tcPr>
            <w:tcW w:w="431" w:type="dxa"/>
          </w:tcPr>
          <w:p w14:paraId="629D106E" w14:textId="77777777" w:rsidR="00B04B17" w:rsidRPr="00D02B95" w:rsidRDefault="00B04B17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3E8C304A" w14:textId="2E25DC5F" w:rsidR="00B04B17" w:rsidRPr="00D02B95" w:rsidRDefault="00B04B17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Is there a clear and workable definition of the relevant geographical conditions?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2325690A" w14:textId="77777777" w:rsidR="00B04B17" w:rsidRPr="00D02B95" w:rsidRDefault="00B04B17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6D3B7C85" w14:textId="4900D461" w:rsidR="00B04B17" w:rsidRPr="00D02B95" w:rsidRDefault="00B04B17" w:rsidP="00323A03">
            <w:pPr>
              <w:rPr>
                <w:rFonts w:ascii="Univers" w:hAnsi="Univers"/>
              </w:rPr>
            </w:pPr>
          </w:p>
        </w:tc>
      </w:tr>
      <w:tr w:rsidR="00B04B17" w:rsidRPr="00D02B95" w14:paraId="27B7D1C9" w14:textId="77777777" w:rsidTr="00264A11">
        <w:tc>
          <w:tcPr>
            <w:tcW w:w="431" w:type="dxa"/>
          </w:tcPr>
          <w:p w14:paraId="29C15456" w14:textId="77777777" w:rsidR="00B04B17" w:rsidRPr="00D02B95" w:rsidRDefault="00B04B17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78CD26C7" w14:textId="6CEAB34A" w:rsidR="00B04B17" w:rsidRPr="00D02B95" w:rsidRDefault="00B04B17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Is the law technologically neutral?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7155A1B1" w14:textId="77777777" w:rsidR="00B04B17" w:rsidRPr="00D02B95" w:rsidRDefault="00B04B17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7D28F7D0" w14:textId="3FE057F1" w:rsidR="00B04B17" w:rsidRPr="00D02B95" w:rsidRDefault="00B04B17" w:rsidP="00323A03">
            <w:pPr>
              <w:rPr>
                <w:rFonts w:ascii="Univers" w:hAnsi="Univers"/>
              </w:rPr>
            </w:pPr>
          </w:p>
        </w:tc>
      </w:tr>
      <w:tr w:rsidR="00B04B17" w:rsidRPr="00D02B95" w14:paraId="6CEA22D0" w14:textId="77777777" w:rsidTr="00264A11">
        <w:tc>
          <w:tcPr>
            <w:tcW w:w="431" w:type="dxa"/>
          </w:tcPr>
          <w:p w14:paraId="454FA310" w14:textId="77777777" w:rsidR="00B04B17" w:rsidRPr="00D02B95" w:rsidRDefault="00B04B17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1B2F6FFC" w14:textId="5BB6BA30" w:rsidR="00B04B17" w:rsidRPr="00D02B95" w:rsidRDefault="00B04B17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Does the law cover new versions of works?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05E7E1DB" w14:textId="77777777" w:rsidR="00B04B17" w:rsidRPr="00D02B95" w:rsidRDefault="00B04B17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2BD030BA" w14:textId="1C9A9610" w:rsidR="00B04B17" w:rsidRPr="00D02B95" w:rsidRDefault="00B04B17" w:rsidP="00323A03">
            <w:pPr>
              <w:rPr>
                <w:rFonts w:ascii="Univers" w:hAnsi="Univers"/>
              </w:rPr>
            </w:pPr>
          </w:p>
        </w:tc>
      </w:tr>
      <w:tr w:rsidR="0086407A" w:rsidRPr="00D02B95" w14:paraId="2FD5BBD7" w14:textId="77777777" w:rsidTr="00264A11">
        <w:tc>
          <w:tcPr>
            <w:tcW w:w="431" w:type="dxa"/>
          </w:tcPr>
          <w:p w14:paraId="3953F8DC" w14:textId="77777777" w:rsidR="0086407A" w:rsidRPr="00D02B95" w:rsidRDefault="0086407A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657ED4DB" w14:textId="02ED1120" w:rsidR="0086407A" w:rsidRPr="00D02B95" w:rsidRDefault="0086407A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Does the law cover relevant metadata around works collected?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4DB8B398" w14:textId="77777777" w:rsidR="0086407A" w:rsidRPr="00D02B95" w:rsidRDefault="0086407A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41CEA67C" w14:textId="717BB1A9" w:rsidR="0086407A" w:rsidRPr="00D02B95" w:rsidRDefault="0086407A" w:rsidP="00323A03">
            <w:pPr>
              <w:rPr>
                <w:rFonts w:ascii="Univers" w:hAnsi="Univers"/>
              </w:rPr>
            </w:pPr>
          </w:p>
        </w:tc>
      </w:tr>
      <w:tr w:rsidR="00A04B5B" w:rsidRPr="00D02B95" w14:paraId="66EAE3F8" w14:textId="77777777" w:rsidTr="00264A11">
        <w:tc>
          <w:tcPr>
            <w:tcW w:w="5807" w:type="dxa"/>
            <w:gridSpan w:val="2"/>
          </w:tcPr>
          <w:p w14:paraId="22598B18" w14:textId="0943C81E" w:rsidR="00A04B5B" w:rsidRPr="00D02B95" w:rsidRDefault="00A04B5B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 xml:space="preserve">Does the law allow for the collection </w:t>
            </w:r>
            <w:r w:rsidR="00E37B85" w:rsidRPr="00D02B95">
              <w:rPr>
                <w:rFonts w:ascii="Univers" w:hAnsi="Univers"/>
              </w:rPr>
              <w:t xml:space="preserve">(or provide a duty to deposit) </w:t>
            </w:r>
            <w:r w:rsidRPr="00D02B95">
              <w:rPr>
                <w:rFonts w:ascii="Univers" w:hAnsi="Univers"/>
              </w:rPr>
              <w:t xml:space="preserve">of offline digital content? </w:t>
            </w:r>
          </w:p>
        </w:tc>
        <w:tc>
          <w:tcPr>
            <w:tcW w:w="1276" w:type="dxa"/>
          </w:tcPr>
          <w:p w14:paraId="6039E08C" w14:textId="77777777" w:rsidR="00A04B5B" w:rsidRPr="00D02B95" w:rsidRDefault="00A04B5B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276849FB" w14:textId="77777777" w:rsidR="00A04B5B" w:rsidRPr="00D02B95" w:rsidRDefault="00A04B5B" w:rsidP="00323A03">
            <w:pPr>
              <w:rPr>
                <w:rFonts w:ascii="Univers" w:hAnsi="Univers"/>
              </w:rPr>
            </w:pPr>
          </w:p>
        </w:tc>
      </w:tr>
      <w:tr w:rsidR="00A04B5B" w:rsidRPr="00D02B95" w14:paraId="00090FE1" w14:textId="77777777" w:rsidTr="00264A11">
        <w:tc>
          <w:tcPr>
            <w:tcW w:w="431" w:type="dxa"/>
          </w:tcPr>
          <w:p w14:paraId="25011479" w14:textId="77777777" w:rsidR="00A04B5B" w:rsidRPr="00D02B95" w:rsidRDefault="00A04B5B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501D88CA" w14:textId="0C721EDA" w:rsidR="00A04B5B" w:rsidRPr="00D02B95" w:rsidRDefault="00A04B5B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Does the law include provisions around the format in which offline content is delivered?</w:t>
            </w:r>
          </w:p>
        </w:tc>
        <w:tc>
          <w:tcPr>
            <w:tcW w:w="1276" w:type="dxa"/>
          </w:tcPr>
          <w:p w14:paraId="18159FBA" w14:textId="77777777" w:rsidR="00A04B5B" w:rsidRPr="00D02B95" w:rsidRDefault="00A04B5B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109D5D18" w14:textId="77777777" w:rsidR="00A04B5B" w:rsidRPr="00D02B95" w:rsidRDefault="00A04B5B" w:rsidP="00323A03">
            <w:pPr>
              <w:rPr>
                <w:rFonts w:ascii="Univers" w:hAnsi="Univers"/>
              </w:rPr>
            </w:pPr>
          </w:p>
        </w:tc>
      </w:tr>
      <w:tr w:rsidR="00994C25" w:rsidRPr="00D02B95" w14:paraId="38B1983A" w14:textId="77777777" w:rsidTr="00264A11">
        <w:tc>
          <w:tcPr>
            <w:tcW w:w="431" w:type="dxa"/>
          </w:tcPr>
          <w:p w14:paraId="2A3609C1" w14:textId="77777777" w:rsidR="00994C25" w:rsidRPr="00D02B95" w:rsidRDefault="00994C25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7620EF9A" w14:textId="67769C3B" w:rsidR="00994C25" w:rsidRPr="00D02B95" w:rsidRDefault="00994C25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Do the format provisions allow for flexibility or special relief?</w:t>
            </w:r>
          </w:p>
        </w:tc>
        <w:tc>
          <w:tcPr>
            <w:tcW w:w="1276" w:type="dxa"/>
          </w:tcPr>
          <w:p w14:paraId="6894D384" w14:textId="77777777" w:rsidR="00994C25" w:rsidRPr="00D02B95" w:rsidRDefault="00994C25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30835070" w14:textId="77777777" w:rsidR="00994C25" w:rsidRPr="00D02B95" w:rsidRDefault="00994C25" w:rsidP="00323A03">
            <w:pPr>
              <w:rPr>
                <w:rFonts w:ascii="Univers" w:hAnsi="Univers"/>
              </w:rPr>
            </w:pPr>
          </w:p>
        </w:tc>
      </w:tr>
      <w:tr w:rsidR="00323A03" w:rsidRPr="00D02B95" w14:paraId="436607ED" w14:textId="67FB20BB" w:rsidTr="00264A11">
        <w:tc>
          <w:tcPr>
            <w:tcW w:w="5807" w:type="dxa"/>
            <w:gridSpan w:val="2"/>
          </w:tcPr>
          <w:p w14:paraId="5E848E97" w14:textId="0C119ACF" w:rsidR="00323A03" w:rsidRPr="00D02B95" w:rsidRDefault="00323A03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Does the law allow for the collection of online content?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1E5F26F3" w14:textId="77777777" w:rsidR="00323A03" w:rsidRPr="00D02B95" w:rsidRDefault="00323A03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2823A35E" w14:textId="315B9608" w:rsidR="00323A03" w:rsidRPr="00D02B95" w:rsidRDefault="00323A03" w:rsidP="00323A03">
            <w:pPr>
              <w:rPr>
                <w:rFonts w:ascii="Univers" w:hAnsi="Univers"/>
              </w:rPr>
            </w:pPr>
          </w:p>
        </w:tc>
      </w:tr>
      <w:tr w:rsidR="00994C25" w:rsidRPr="00D02B95" w14:paraId="32DAA92A" w14:textId="77777777" w:rsidTr="00264A11">
        <w:tc>
          <w:tcPr>
            <w:tcW w:w="431" w:type="dxa"/>
          </w:tcPr>
          <w:p w14:paraId="1C8E4916" w14:textId="77777777" w:rsidR="00994C25" w:rsidRPr="00D02B95" w:rsidRDefault="00994C25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19969448" w14:textId="384B046A" w:rsidR="00994C25" w:rsidRPr="00D02B95" w:rsidRDefault="00994C25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Does the law include a clear definition of online content?</w:t>
            </w:r>
          </w:p>
        </w:tc>
        <w:tc>
          <w:tcPr>
            <w:tcW w:w="1276" w:type="dxa"/>
          </w:tcPr>
          <w:p w14:paraId="40C35CFB" w14:textId="77777777" w:rsidR="00994C25" w:rsidRPr="00D02B95" w:rsidRDefault="00994C25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21D2E652" w14:textId="77777777" w:rsidR="00994C25" w:rsidRPr="00D02B95" w:rsidRDefault="00994C25" w:rsidP="00323A03">
            <w:pPr>
              <w:rPr>
                <w:rFonts w:ascii="Univers" w:hAnsi="Univers"/>
              </w:rPr>
            </w:pPr>
          </w:p>
        </w:tc>
      </w:tr>
      <w:tr w:rsidR="00323A03" w:rsidRPr="00D02B95" w14:paraId="5540C101" w14:textId="7A3F032B" w:rsidTr="00264A11">
        <w:tc>
          <w:tcPr>
            <w:tcW w:w="431" w:type="dxa"/>
          </w:tcPr>
          <w:p w14:paraId="3C4AEC29" w14:textId="77777777" w:rsidR="00323A03" w:rsidRPr="00D02B95" w:rsidRDefault="00323A03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2152AB4D" w14:textId="42321DD5" w:rsidR="00323A03" w:rsidRPr="00D02B95" w:rsidRDefault="00323A03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Does the law allow for the collection of streamed content?</w:t>
            </w:r>
          </w:p>
        </w:tc>
        <w:tc>
          <w:tcPr>
            <w:tcW w:w="1276" w:type="dxa"/>
          </w:tcPr>
          <w:p w14:paraId="7B826A9B" w14:textId="77777777" w:rsidR="00323A03" w:rsidRPr="00D02B95" w:rsidRDefault="00323A03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5E698766" w14:textId="77777777" w:rsidR="00323A03" w:rsidRPr="00D02B95" w:rsidRDefault="00323A03" w:rsidP="00323A03">
            <w:pPr>
              <w:rPr>
                <w:rFonts w:ascii="Univers" w:hAnsi="Univers"/>
              </w:rPr>
            </w:pPr>
          </w:p>
        </w:tc>
      </w:tr>
      <w:tr w:rsidR="00323A03" w:rsidRPr="00D02B95" w14:paraId="25E03A63" w14:textId="77777777" w:rsidTr="00264A11">
        <w:tc>
          <w:tcPr>
            <w:tcW w:w="431" w:type="dxa"/>
          </w:tcPr>
          <w:p w14:paraId="4EA12338" w14:textId="77777777" w:rsidR="00323A03" w:rsidRPr="00D02B95" w:rsidRDefault="00323A03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16D0FFD3" w14:textId="04205A1C" w:rsidR="00323A03" w:rsidRPr="00D02B95" w:rsidRDefault="00323A03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Does the law allow for the collection of user-generated content?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6AF30B61" w14:textId="124FA0C1" w:rsidR="00323A03" w:rsidRPr="00D02B95" w:rsidRDefault="00323A03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09087E41" w14:textId="77777777" w:rsidR="00323A03" w:rsidRPr="00D02B95" w:rsidRDefault="00323A03" w:rsidP="00323A03">
            <w:pPr>
              <w:rPr>
                <w:rFonts w:ascii="Univers" w:hAnsi="Univers"/>
              </w:rPr>
            </w:pPr>
          </w:p>
        </w:tc>
      </w:tr>
      <w:tr w:rsidR="00264A11" w:rsidRPr="00D02B95" w14:paraId="30DADA38" w14:textId="77777777" w:rsidTr="00264A11">
        <w:tc>
          <w:tcPr>
            <w:tcW w:w="431" w:type="dxa"/>
          </w:tcPr>
          <w:p w14:paraId="165F83CD" w14:textId="77777777" w:rsidR="00264A11" w:rsidRPr="00D02B95" w:rsidRDefault="00264A11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694FFA08" w14:textId="5B6915EC" w:rsidR="00264A11" w:rsidRPr="00D02B95" w:rsidRDefault="00264A11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Does the law clarify which online content is eligible for collection (for example with a certain national top level domain name)?</w:t>
            </w:r>
          </w:p>
        </w:tc>
        <w:tc>
          <w:tcPr>
            <w:tcW w:w="1276" w:type="dxa"/>
          </w:tcPr>
          <w:p w14:paraId="3C37E557" w14:textId="77777777" w:rsidR="00264A11" w:rsidRPr="00D02B95" w:rsidRDefault="00264A11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47660BAE" w14:textId="77777777" w:rsidR="00264A11" w:rsidRPr="00D02B95" w:rsidRDefault="00264A11" w:rsidP="00323A03">
            <w:pPr>
              <w:rPr>
                <w:rFonts w:ascii="Univers" w:hAnsi="Univers"/>
              </w:rPr>
            </w:pPr>
          </w:p>
        </w:tc>
      </w:tr>
      <w:tr w:rsidR="00323A03" w:rsidRPr="00D02B95" w14:paraId="3C3799F2" w14:textId="77777777" w:rsidTr="00264A11">
        <w:tc>
          <w:tcPr>
            <w:tcW w:w="5807" w:type="dxa"/>
            <w:gridSpan w:val="2"/>
          </w:tcPr>
          <w:p w14:paraId="0A49C54E" w14:textId="22406508" w:rsidR="00323A03" w:rsidRPr="00D02B95" w:rsidRDefault="00323A03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Does the law allow for the collection</w:t>
            </w:r>
            <w:r w:rsidR="00E37B85" w:rsidRPr="00D02B95">
              <w:rPr>
                <w:rFonts w:ascii="Univers" w:hAnsi="Univers"/>
              </w:rPr>
              <w:t xml:space="preserve"> (or mandate the deposit)</w:t>
            </w:r>
            <w:r w:rsidRPr="00D02B95">
              <w:rPr>
                <w:rFonts w:ascii="Univers" w:hAnsi="Univers"/>
              </w:rPr>
              <w:t xml:space="preserve"> of the software or other tools needed to read/use a work?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1, 2</w:t>
            </w:r>
          </w:p>
        </w:tc>
        <w:tc>
          <w:tcPr>
            <w:tcW w:w="1276" w:type="dxa"/>
          </w:tcPr>
          <w:p w14:paraId="4B2306CB" w14:textId="13D6C510" w:rsidR="00323A03" w:rsidRPr="00D02B95" w:rsidRDefault="00323A03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19C88233" w14:textId="03956974" w:rsidR="00323A03" w:rsidRPr="00D02B95" w:rsidRDefault="00323A03" w:rsidP="00323A03">
            <w:pPr>
              <w:rPr>
                <w:rFonts w:ascii="Univers" w:hAnsi="Univers"/>
              </w:rPr>
            </w:pPr>
          </w:p>
        </w:tc>
      </w:tr>
      <w:tr w:rsidR="00323A03" w:rsidRPr="00D02B95" w14:paraId="6CBEE18E" w14:textId="77777777" w:rsidTr="00264A11">
        <w:tc>
          <w:tcPr>
            <w:tcW w:w="431" w:type="dxa"/>
          </w:tcPr>
          <w:p w14:paraId="640C9003" w14:textId="77777777" w:rsidR="00323A03" w:rsidRPr="00D02B95" w:rsidRDefault="00323A03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50FDAAB7" w14:textId="1B709E21" w:rsidR="00323A03" w:rsidRPr="00D02B95" w:rsidRDefault="00323A03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Does the law allow for the collection of manuals or handbooks related to this software/tools?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2E8B1057" w14:textId="77777777" w:rsidR="00323A03" w:rsidRPr="00D02B95" w:rsidRDefault="00323A03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27FE95A0" w14:textId="15FB2C28" w:rsidR="00323A03" w:rsidRPr="00D02B95" w:rsidRDefault="00323A03" w:rsidP="00323A03">
            <w:pPr>
              <w:rPr>
                <w:rFonts w:ascii="Univers" w:hAnsi="Univers"/>
              </w:rPr>
            </w:pPr>
          </w:p>
        </w:tc>
      </w:tr>
      <w:tr w:rsidR="00A04B5B" w:rsidRPr="00D02B95" w14:paraId="037AF5E7" w14:textId="77777777" w:rsidTr="00264A11">
        <w:tc>
          <w:tcPr>
            <w:tcW w:w="5807" w:type="dxa"/>
            <w:gridSpan w:val="2"/>
          </w:tcPr>
          <w:p w14:paraId="3B610843" w14:textId="5786164F" w:rsidR="00A04B5B" w:rsidRPr="00D02B95" w:rsidRDefault="00A04B5B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Does the law allow libraries a degree of choice over what to collect or not?</w:t>
            </w:r>
          </w:p>
        </w:tc>
        <w:tc>
          <w:tcPr>
            <w:tcW w:w="1276" w:type="dxa"/>
          </w:tcPr>
          <w:p w14:paraId="1486CCEE" w14:textId="77777777" w:rsidR="00A04B5B" w:rsidRPr="00D02B95" w:rsidRDefault="00A04B5B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12709118" w14:textId="77777777" w:rsidR="00A04B5B" w:rsidRPr="00D02B95" w:rsidRDefault="00A04B5B" w:rsidP="00323A03">
            <w:pPr>
              <w:rPr>
                <w:rFonts w:ascii="Univers" w:hAnsi="Univers"/>
              </w:rPr>
            </w:pPr>
          </w:p>
        </w:tc>
      </w:tr>
      <w:tr w:rsidR="00994C25" w:rsidRPr="00D02B95" w14:paraId="7C1288B5" w14:textId="77777777" w:rsidTr="00264A11">
        <w:tc>
          <w:tcPr>
            <w:tcW w:w="5807" w:type="dxa"/>
            <w:gridSpan w:val="2"/>
          </w:tcPr>
          <w:p w14:paraId="015075FE" w14:textId="3E360527" w:rsidR="00994C25" w:rsidRPr="00D02B95" w:rsidRDefault="00994C25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Does the law permit libraries to dispose of surplus or unwanted copies?</w:t>
            </w:r>
          </w:p>
        </w:tc>
        <w:tc>
          <w:tcPr>
            <w:tcW w:w="1276" w:type="dxa"/>
          </w:tcPr>
          <w:p w14:paraId="06CB3338" w14:textId="77777777" w:rsidR="00994C25" w:rsidRPr="00D02B95" w:rsidRDefault="00994C25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3C78A9B0" w14:textId="77777777" w:rsidR="00994C25" w:rsidRPr="00D02B95" w:rsidRDefault="00994C25" w:rsidP="00323A03">
            <w:pPr>
              <w:rPr>
                <w:rFonts w:ascii="Univers" w:hAnsi="Univers"/>
              </w:rPr>
            </w:pPr>
          </w:p>
        </w:tc>
      </w:tr>
      <w:tr w:rsidR="00FF45AF" w:rsidRPr="00D02B95" w14:paraId="5D1B8391" w14:textId="77777777" w:rsidTr="00264A11">
        <w:tc>
          <w:tcPr>
            <w:tcW w:w="5807" w:type="dxa"/>
            <w:gridSpan w:val="2"/>
          </w:tcPr>
          <w:p w14:paraId="36508C10" w14:textId="03932992" w:rsidR="00FF45AF" w:rsidRPr="00D02B95" w:rsidRDefault="00FF45AF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Are there provisions around the quality of the copy or copies deposited?</w:t>
            </w:r>
          </w:p>
        </w:tc>
        <w:tc>
          <w:tcPr>
            <w:tcW w:w="1276" w:type="dxa"/>
          </w:tcPr>
          <w:p w14:paraId="4B1A0E3D" w14:textId="77777777" w:rsidR="00FF45AF" w:rsidRPr="00D02B95" w:rsidRDefault="00FF45AF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41A11E7D" w14:textId="77777777" w:rsidR="00FF45AF" w:rsidRPr="00D02B95" w:rsidRDefault="00FF45AF" w:rsidP="00323A03">
            <w:pPr>
              <w:rPr>
                <w:rFonts w:ascii="Univers" w:hAnsi="Univers"/>
              </w:rPr>
            </w:pPr>
          </w:p>
        </w:tc>
      </w:tr>
      <w:tr w:rsidR="00264A11" w:rsidRPr="00D02B95" w14:paraId="4C41A1D9" w14:textId="77777777" w:rsidTr="00264A11">
        <w:tc>
          <w:tcPr>
            <w:tcW w:w="5807" w:type="dxa"/>
            <w:gridSpan w:val="2"/>
          </w:tcPr>
          <w:p w14:paraId="663AF5DD" w14:textId="43FA72FB" w:rsidR="00264A11" w:rsidRPr="00D02B95" w:rsidRDefault="00264A11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lastRenderedPageBreak/>
              <w:t>Does the law allow deposit institutions to collect materials relevant to the country but published or otherwise made available abroad?</w:t>
            </w:r>
          </w:p>
        </w:tc>
        <w:tc>
          <w:tcPr>
            <w:tcW w:w="1276" w:type="dxa"/>
          </w:tcPr>
          <w:p w14:paraId="7EF70D34" w14:textId="77777777" w:rsidR="00264A11" w:rsidRPr="00D02B95" w:rsidRDefault="00264A11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66C26FA3" w14:textId="77777777" w:rsidR="00264A11" w:rsidRPr="00D02B95" w:rsidRDefault="00264A11" w:rsidP="00323A03">
            <w:pPr>
              <w:rPr>
                <w:rFonts w:ascii="Univers" w:hAnsi="Univers"/>
              </w:rPr>
            </w:pPr>
          </w:p>
        </w:tc>
      </w:tr>
      <w:tr w:rsidR="00264A11" w:rsidRPr="00D02B95" w14:paraId="041F975F" w14:textId="77777777" w:rsidTr="00264A11">
        <w:tc>
          <w:tcPr>
            <w:tcW w:w="431" w:type="dxa"/>
          </w:tcPr>
          <w:p w14:paraId="0782DC3C" w14:textId="77777777" w:rsidR="00264A11" w:rsidRPr="00D02B95" w:rsidRDefault="00264A11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4190D961" w14:textId="6894AEFB" w:rsidR="00264A11" w:rsidRPr="00D02B95" w:rsidRDefault="00264A11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Does the law mandate the collection of physical and offline digital materials published abroad but relevant to the country?</w:t>
            </w:r>
          </w:p>
        </w:tc>
        <w:tc>
          <w:tcPr>
            <w:tcW w:w="1276" w:type="dxa"/>
          </w:tcPr>
          <w:p w14:paraId="6CF0469C" w14:textId="77777777" w:rsidR="00264A11" w:rsidRPr="00D02B95" w:rsidRDefault="00264A11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58D1CFD9" w14:textId="77777777" w:rsidR="00264A11" w:rsidRPr="00D02B95" w:rsidRDefault="00264A11" w:rsidP="00323A03">
            <w:pPr>
              <w:rPr>
                <w:rFonts w:ascii="Univers" w:hAnsi="Univers"/>
              </w:rPr>
            </w:pPr>
          </w:p>
        </w:tc>
      </w:tr>
      <w:tr w:rsidR="00264A11" w:rsidRPr="00D02B95" w14:paraId="2DAF0C19" w14:textId="77777777" w:rsidTr="00264A11">
        <w:tc>
          <w:tcPr>
            <w:tcW w:w="431" w:type="dxa"/>
          </w:tcPr>
          <w:p w14:paraId="43124A86" w14:textId="77777777" w:rsidR="00264A11" w:rsidRPr="00D02B95" w:rsidRDefault="00264A11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2FC1D89D" w14:textId="5958DBEA" w:rsidR="00264A11" w:rsidRPr="00D02B95" w:rsidRDefault="00264A11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 xml:space="preserve">Does the law mandate the collection of websites hosted outside of the country or not using a national domain name without needing to seek permission? </w:t>
            </w:r>
          </w:p>
        </w:tc>
        <w:tc>
          <w:tcPr>
            <w:tcW w:w="1276" w:type="dxa"/>
          </w:tcPr>
          <w:p w14:paraId="3A9FC206" w14:textId="77777777" w:rsidR="00264A11" w:rsidRPr="00D02B95" w:rsidRDefault="00264A11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1DE3227E" w14:textId="77777777" w:rsidR="00264A11" w:rsidRPr="00D02B95" w:rsidRDefault="00264A11" w:rsidP="00323A03">
            <w:pPr>
              <w:rPr>
                <w:rFonts w:ascii="Univers" w:hAnsi="Univers"/>
              </w:rPr>
            </w:pPr>
          </w:p>
        </w:tc>
      </w:tr>
      <w:tr w:rsidR="00B04B17" w:rsidRPr="00D02B95" w14:paraId="6670273A" w14:textId="77777777" w:rsidTr="00516B5D">
        <w:tc>
          <w:tcPr>
            <w:tcW w:w="9016" w:type="dxa"/>
            <w:gridSpan w:val="4"/>
            <w:shd w:val="clear" w:color="auto" w:fill="4472C4" w:themeFill="accent1"/>
          </w:tcPr>
          <w:p w14:paraId="2130C131" w14:textId="569E961D" w:rsidR="00B04B17" w:rsidRPr="00D02B95" w:rsidRDefault="00B04B17" w:rsidP="00323A03">
            <w:pPr>
              <w:rPr>
                <w:rFonts w:ascii="Univers" w:hAnsi="Univers"/>
                <w:color w:val="FFFFFF" w:themeColor="background1"/>
              </w:rPr>
            </w:pPr>
            <w:r w:rsidRPr="00D02B95">
              <w:rPr>
                <w:rFonts w:ascii="Univers Condensed" w:hAnsi="Univers Condensed"/>
                <w:b/>
                <w:bCs/>
                <w:color w:val="FFFFFF" w:themeColor="background1"/>
                <w:sz w:val="28"/>
                <w:szCs w:val="28"/>
              </w:rPr>
              <w:t>PART 4: How is it Collected?</w:t>
            </w:r>
          </w:p>
        </w:tc>
      </w:tr>
      <w:tr w:rsidR="00B04B17" w:rsidRPr="00D02B95" w14:paraId="45D565A4" w14:textId="77777777" w:rsidTr="00264A11">
        <w:tc>
          <w:tcPr>
            <w:tcW w:w="5807" w:type="dxa"/>
            <w:gridSpan w:val="2"/>
          </w:tcPr>
          <w:p w14:paraId="04D3DF1D" w14:textId="798867CC" w:rsidR="00B04B17" w:rsidRPr="00D02B95" w:rsidRDefault="00B04B17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 xml:space="preserve">Is deposit the responsibility of </w:t>
            </w:r>
            <w:r w:rsidR="00994C25" w:rsidRPr="00D02B95">
              <w:rPr>
                <w:rFonts w:ascii="Univers" w:hAnsi="Univers"/>
              </w:rPr>
              <w:t>depositors</w:t>
            </w:r>
            <w:r w:rsidRPr="00D02B95">
              <w:rPr>
                <w:rFonts w:ascii="Univers" w:hAnsi="Univers"/>
              </w:rPr>
              <w:t>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4F2316F4" w14:textId="77777777" w:rsidR="00B04B17" w:rsidRPr="00D02B95" w:rsidRDefault="00B04B17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10346A0E" w14:textId="1EEC578E" w:rsidR="00B04B17" w:rsidRPr="00D02B95" w:rsidRDefault="00B04B17" w:rsidP="00323A03">
            <w:pPr>
              <w:rPr>
                <w:rFonts w:ascii="Univers" w:hAnsi="Univers"/>
              </w:rPr>
            </w:pPr>
          </w:p>
        </w:tc>
      </w:tr>
      <w:tr w:rsidR="00B04B17" w:rsidRPr="00D02B95" w14:paraId="270FF5ED" w14:textId="77777777" w:rsidTr="00264A11">
        <w:tc>
          <w:tcPr>
            <w:tcW w:w="431" w:type="dxa"/>
          </w:tcPr>
          <w:p w14:paraId="0CEBC8FB" w14:textId="77777777" w:rsidR="00B04B17" w:rsidRPr="00D02B95" w:rsidRDefault="00B04B17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42D5C8D7" w14:textId="31F5EBFA" w:rsidR="00B04B17" w:rsidRPr="00D02B95" w:rsidRDefault="00B04B17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If a library needs to request books, is this process simple?</w:t>
            </w:r>
          </w:p>
        </w:tc>
        <w:tc>
          <w:tcPr>
            <w:tcW w:w="1276" w:type="dxa"/>
          </w:tcPr>
          <w:p w14:paraId="1E86AD95" w14:textId="77777777" w:rsidR="00B04B17" w:rsidRPr="00D02B95" w:rsidRDefault="00B04B17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2FBDFFED" w14:textId="77777777" w:rsidR="00B04B17" w:rsidRPr="00D02B95" w:rsidRDefault="00B04B17" w:rsidP="00323A03">
            <w:pPr>
              <w:rPr>
                <w:rFonts w:ascii="Univers" w:hAnsi="Univers"/>
              </w:rPr>
            </w:pPr>
          </w:p>
        </w:tc>
      </w:tr>
      <w:tr w:rsidR="00DA260A" w:rsidRPr="00D02B95" w14:paraId="4FC8F256" w14:textId="77777777" w:rsidTr="00264A11">
        <w:tc>
          <w:tcPr>
            <w:tcW w:w="431" w:type="dxa"/>
          </w:tcPr>
          <w:p w14:paraId="6CB15134" w14:textId="77777777" w:rsidR="00DA260A" w:rsidRPr="00D02B95" w:rsidRDefault="00DA260A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69852A3B" w14:textId="03D55564" w:rsidR="00DA260A" w:rsidRPr="00D02B95" w:rsidRDefault="00DA260A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If a library needs to request books, is this process explained clearly?</w:t>
            </w:r>
          </w:p>
        </w:tc>
        <w:tc>
          <w:tcPr>
            <w:tcW w:w="1276" w:type="dxa"/>
          </w:tcPr>
          <w:p w14:paraId="34B1FA77" w14:textId="77777777" w:rsidR="00DA260A" w:rsidRPr="00D02B95" w:rsidRDefault="00DA260A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2AE289B0" w14:textId="77777777" w:rsidR="00DA260A" w:rsidRPr="00D02B95" w:rsidRDefault="00DA260A" w:rsidP="00323A03">
            <w:pPr>
              <w:rPr>
                <w:rFonts w:ascii="Univers" w:hAnsi="Univers"/>
              </w:rPr>
            </w:pPr>
          </w:p>
        </w:tc>
      </w:tr>
      <w:tr w:rsidR="00B04B17" w:rsidRPr="00D02B95" w14:paraId="49EF8A16" w14:textId="77777777" w:rsidTr="00264A11">
        <w:tc>
          <w:tcPr>
            <w:tcW w:w="5807" w:type="dxa"/>
            <w:gridSpan w:val="2"/>
          </w:tcPr>
          <w:p w14:paraId="0D6FEFF6" w14:textId="21DDFCFB" w:rsidR="00B04B17" w:rsidRPr="00D02B95" w:rsidRDefault="00B04B17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Is there no payment?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1A555875" w14:textId="77777777" w:rsidR="00B04B17" w:rsidRPr="00D02B95" w:rsidRDefault="00B04B17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572F3ACC" w14:textId="3152AC16" w:rsidR="00B04B17" w:rsidRPr="00D02B95" w:rsidRDefault="00B04B17" w:rsidP="00323A03">
            <w:pPr>
              <w:rPr>
                <w:rFonts w:ascii="Univers" w:hAnsi="Univers"/>
              </w:rPr>
            </w:pPr>
          </w:p>
        </w:tc>
      </w:tr>
      <w:tr w:rsidR="00994C25" w:rsidRPr="00D02B95" w14:paraId="05B491ED" w14:textId="77777777" w:rsidTr="00994C25">
        <w:tc>
          <w:tcPr>
            <w:tcW w:w="431" w:type="dxa"/>
          </w:tcPr>
          <w:p w14:paraId="4E175FF4" w14:textId="77777777" w:rsidR="00994C25" w:rsidRPr="00D02B95" w:rsidRDefault="00994C25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22AF5EA4" w14:textId="283CB8CF" w:rsidR="00994C25" w:rsidRPr="00D02B95" w:rsidRDefault="00994C25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If there is a payment, is the mechanism for determining this clearly established?</w:t>
            </w:r>
          </w:p>
        </w:tc>
        <w:tc>
          <w:tcPr>
            <w:tcW w:w="1276" w:type="dxa"/>
          </w:tcPr>
          <w:p w14:paraId="3CCE8242" w14:textId="77777777" w:rsidR="00994C25" w:rsidRPr="00D02B95" w:rsidRDefault="00994C25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5967FF28" w14:textId="77777777" w:rsidR="00994C25" w:rsidRPr="00D02B95" w:rsidRDefault="00994C25" w:rsidP="00323A03">
            <w:pPr>
              <w:rPr>
                <w:rFonts w:ascii="Univers" w:hAnsi="Univers"/>
              </w:rPr>
            </w:pPr>
          </w:p>
        </w:tc>
      </w:tr>
      <w:tr w:rsidR="00994C25" w:rsidRPr="00D02B95" w14:paraId="7615FB55" w14:textId="77777777" w:rsidTr="00994C25">
        <w:tc>
          <w:tcPr>
            <w:tcW w:w="431" w:type="dxa"/>
          </w:tcPr>
          <w:p w14:paraId="013FAEB0" w14:textId="77777777" w:rsidR="00994C25" w:rsidRPr="00D02B95" w:rsidRDefault="00994C25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031D41D9" w14:textId="6C7D4855" w:rsidR="00994C25" w:rsidRPr="00D02B95" w:rsidRDefault="00994C25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If these is a payment, is the calculation method favourable for the deposit institution?</w:t>
            </w:r>
          </w:p>
        </w:tc>
        <w:tc>
          <w:tcPr>
            <w:tcW w:w="1276" w:type="dxa"/>
          </w:tcPr>
          <w:p w14:paraId="1473E63F" w14:textId="77777777" w:rsidR="00994C25" w:rsidRPr="00D02B95" w:rsidRDefault="00994C25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3D54B7A5" w14:textId="77777777" w:rsidR="00994C25" w:rsidRPr="00D02B95" w:rsidRDefault="00994C25" w:rsidP="00323A03">
            <w:pPr>
              <w:rPr>
                <w:rFonts w:ascii="Univers" w:hAnsi="Univers"/>
              </w:rPr>
            </w:pPr>
          </w:p>
        </w:tc>
      </w:tr>
      <w:tr w:rsidR="0086407A" w:rsidRPr="00D02B95" w14:paraId="7DD23D4D" w14:textId="77777777" w:rsidTr="00264A11">
        <w:tc>
          <w:tcPr>
            <w:tcW w:w="5807" w:type="dxa"/>
            <w:gridSpan w:val="2"/>
          </w:tcPr>
          <w:p w14:paraId="2C9A86A0" w14:textId="4A476B6C" w:rsidR="0086407A" w:rsidRPr="00D02B95" w:rsidRDefault="0086407A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 xml:space="preserve">Are all costs borne by the </w:t>
            </w:r>
            <w:r w:rsidR="00994C25" w:rsidRPr="00D02B95">
              <w:rPr>
                <w:rFonts w:ascii="Univers" w:hAnsi="Univers"/>
              </w:rPr>
              <w:t xml:space="preserve">depositor </w:t>
            </w:r>
            <w:r w:rsidRPr="00D02B95">
              <w:rPr>
                <w:rFonts w:ascii="Univers" w:hAnsi="Univers"/>
              </w:rPr>
              <w:t>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1, 2</w:t>
            </w:r>
          </w:p>
        </w:tc>
        <w:tc>
          <w:tcPr>
            <w:tcW w:w="1276" w:type="dxa"/>
          </w:tcPr>
          <w:p w14:paraId="3F2B7AC5" w14:textId="6D44D059" w:rsidR="0086407A" w:rsidRPr="00D02B95" w:rsidRDefault="0086407A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0211BED2" w14:textId="4BA0A773" w:rsidR="0086407A" w:rsidRPr="00D02B95" w:rsidRDefault="0086407A" w:rsidP="00323A03">
            <w:pPr>
              <w:rPr>
                <w:rFonts w:ascii="Univers" w:hAnsi="Univers"/>
              </w:rPr>
            </w:pPr>
          </w:p>
        </w:tc>
      </w:tr>
      <w:tr w:rsidR="00FF45AF" w:rsidRPr="00D02B95" w14:paraId="55D8EB4F" w14:textId="77777777" w:rsidTr="00264A11">
        <w:tc>
          <w:tcPr>
            <w:tcW w:w="5807" w:type="dxa"/>
            <w:gridSpan w:val="2"/>
          </w:tcPr>
          <w:p w14:paraId="282711DF" w14:textId="2935DBE9" w:rsidR="00FF45AF" w:rsidRPr="00D02B95" w:rsidRDefault="00FF45AF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 xml:space="preserve">Does the </w:t>
            </w:r>
            <w:r w:rsidR="00994C25" w:rsidRPr="00D02B95">
              <w:rPr>
                <w:rFonts w:ascii="Univers" w:hAnsi="Univers"/>
              </w:rPr>
              <w:t>depositor</w:t>
            </w:r>
            <w:r w:rsidRPr="00D02B95">
              <w:rPr>
                <w:rFonts w:ascii="Univers" w:hAnsi="Univers"/>
              </w:rPr>
              <w:t xml:space="preserve"> have the possibility of receiving a preservation copy?</w:t>
            </w:r>
          </w:p>
        </w:tc>
        <w:tc>
          <w:tcPr>
            <w:tcW w:w="1276" w:type="dxa"/>
          </w:tcPr>
          <w:p w14:paraId="7DE562A3" w14:textId="77777777" w:rsidR="00FF45AF" w:rsidRPr="00D02B95" w:rsidRDefault="00FF45AF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6406041E" w14:textId="77777777" w:rsidR="00FF45AF" w:rsidRPr="00D02B95" w:rsidRDefault="00FF45AF" w:rsidP="00323A03">
            <w:pPr>
              <w:rPr>
                <w:rFonts w:ascii="Univers" w:hAnsi="Univers"/>
              </w:rPr>
            </w:pPr>
          </w:p>
        </w:tc>
      </w:tr>
      <w:tr w:rsidR="00994C25" w:rsidRPr="00D02B95" w14:paraId="0487A28D" w14:textId="77777777" w:rsidTr="00264A11">
        <w:tc>
          <w:tcPr>
            <w:tcW w:w="5807" w:type="dxa"/>
            <w:gridSpan w:val="2"/>
          </w:tcPr>
          <w:p w14:paraId="56136C74" w14:textId="75DF408E" w:rsidR="00994C25" w:rsidRPr="00D02B95" w:rsidRDefault="00994C25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Is the depositor obliged to provide the work in a format that suits the library?</w:t>
            </w:r>
          </w:p>
        </w:tc>
        <w:tc>
          <w:tcPr>
            <w:tcW w:w="1276" w:type="dxa"/>
          </w:tcPr>
          <w:p w14:paraId="42347E6C" w14:textId="77777777" w:rsidR="00994C25" w:rsidRPr="00D02B95" w:rsidRDefault="00994C25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72E2DEBB" w14:textId="77777777" w:rsidR="00994C25" w:rsidRPr="00D02B95" w:rsidRDefault="00994C25" w:rsidP="00323A03">
            <w:pPr>
              <w:rPr>
                <w:rFonts w:ascii="Univers" w:hAnsi="Univers"/>
              </w:rPr>
            </w:pPr>
          </w:p>
        </w:tc>
      </w:tr>
      <w:tr w:rsidR="00B04B17" w:rsidRPr="00D02B95" w14:paraId="3F8FE909" w14:textId="77777777" w:rsidTr="00264A11">
        <w:tc>
          <w:tcPr>
            <w:tcW w:w="5807" w:type="dxa"/>
            <w:gridSpan w:val="2"/>
          </w:tcPr>
          <w:p w14:paraId="3596E788" w14:textId="3F4F72DD" w:rsidR="00B04B17" w:rsidRPr="00D02B95" w:rsidRDefault="00B04B17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Is web-harvesting</w:t>
            </w:r>
            <w:r w:rsidR="00210D3B" w:rsidRPr="00D02B95">
              <w:rPr>
                <w:rFonts w:ascii="Univers" w:hAnsi="Univers"/>
              </w:rPr>
              <w:t>/archiving</w:t>
            </w:r>
            <w:r w:rsidRPr="00D02B95">
              <w:rPr>
                <w:rFonts w:ascii="Univers" w:hAnsi="Univers"/>
              </w:rPr>
              <w:t xml:space="preserve"> possible?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793D09C5" w14:textId="77777777" w:rsidR="00B04B17" w:rsidRPr="00D02B95" w:rsidRDefault="00B04B17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35ACC1B4" w14:textId="03F9E3EA" w:rsidR="00B04B17" w:rsidRPr="00D02B95" w:rsidRDefault="00B04B17" w:rsidP="00323A03">
            <w:pPr>
              <w:rPr>
                <w:rFonts w:ascii="Univers" w:hAnsi="Univers"/>
              </w:rPr>
            </w:pPr>
          </w:p>
        </w:tc>
      </w:tr>
      <w:tr w:rsidR="00323A03" w:rsidRPr="00D02B95" w14:paraId="6E8D336A" w14:textId="77777777" w:rsidTr="00264A11">
        <w:tc>
          <w:tcPr>
            <w:tcW w:w="431" w:type="dxa"/>
          </w:tcPr>
          <w:p w14:paraId="3A6FEF80" w14:textId="77777777" w:rsidR="00323A03" w:rsidRPr="00D02B95" w:rsidRDefault="00323A03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7343E3E1" w14:textId="7C1C31F6" w:rsidR="00323A03" w:rsidRPr="00D02B95" w:rsidRDefault="00B04B17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Are publishers</w:t>
            </w:r>
            <w:r w:rsidR="00994C25" w:rsidRPr="00D02B95">
              <w:rPr>
                <w:rFonts w:ascii="Univers" w:hAnsi="Univers"/>
              </w:rPr>
              <w:t xml:space="preserve"> of online content</w:t>
            </w:r>
            <w:r w:rsidRPr="00D02B95">
              <w:rPr>
                <w:rFonts w:ascii="Univers" w:hAnsi="Univers"/>
              </w:rPr>
              <w:t xml:space="preserve"> obliged to provide passwords or otherwise give paywall-free access?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0E8A1B8A" w14:textId="77777777" w:rsidR="00323A03" w:rsidRPr="00D02B95" w:rsidRDefault="00323A03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634F26B7" w14:textId="24A94BF8" w:rsidR="00323A03" w:rsidRPr="00D02B95" w:rsidRDefault="00323A03" w:rsidP="00323A03">
            <w:pPr>
              <w:rPr>
                <w:rFonts w:ascii="Univers" w:hAnsi="Univers"/>
              </w:rPr>
            </w:pPr>
          </w:p>
        </w:tc>
      </w:tr>
      <w:tr w:rsidR="00B04B17" w:rsidRPr="00D02B95" w14:paraId="03630779" w14:textId="77777777" w:rsidTr="00264A11">
        <w:tc>
          <w:tcPr>
            <w:tcW w:w="431" w:type="dxa"/>
          </w:tcPr>
          <w:p w14:paraId="4CBB4DBE" w14:textId="77777777" w:rsidR="00B04B17" w:rsidRPr="00D02B95" w:rsidRDefault="00B04B17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48A25AD9" w14:textId="35C0B296" w:rsidR="00B04B17" w:rsidRPr="00D02B95" w:rsidRDefault="00B04B17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Is there a copyright exception allowing for the copying of online content in this way?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17841518" w14:textId="77777777" w:rsidR="00B04B17" w:rsidRPr="00D02B95" w:rsidRDefault="00B04B17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412A0087" w14:textId="0DD43945" w:rsidR="00B04B17" w:rsidRPr="00D02B95" w:rsidRDefault="00B04B17" w:rsidP="00323A03">
            <w:pPr>
              <w:rPr>
                <w:rFonts w:ascii="Univers" w:hAnsi="Univers"/>
              </w:rPr>
            </w:pPr>
          </w:p>
        </w:tc>
      </w:tr>
      <w:tr w:rsidR="00FF45AF" w:rsidRPr="00D02B95" w14:paraId="0F369F9C" w14:textId="77777777" w:rsidTr="00264A11">
        <w:tc>
          <w:tcPr>
            <w:tcW w:w="431" w:type="dxa"/>
          </w:tcPr>
          <w:p w14:paraId="2555089B" w14:textId="77777777" w:rsidR="00FF45AF" w:rsidRPr="00D02B95" w:rsidRDefault="00FF45AF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4A37F302" w14:textId="38F35BD4" w:rsidR="00FF45AF" w:rsidRPr="00D02B95" w:rsidRDefault="00FF45AF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Are libraries given the freedom to determine how frequently, and to what depth, web harvesting</w:t>
            </w:r>
            <w:r w:rsidR="00210D3B" w:rsidRPr="00D02B95">
              <w:rPr>
                <w:rFonts w:ascii="Univers" w:hAnsi="Univers"/>
              </w:rPr>
              <w:t>/archiving</w:t>
            </w:r>
            <w:r w:rsidRPr="00D02B95">
              <w:rPr>
                <w:rFonts w:ascii="Univers" w:hAnsi="Univers"/>
              </w:rPr>
              <w:t xml:space="preserve"> takes place?</w:t>
            </w:r>
          </w:p>
        </w:tc>
        <w:tc>
          <w:tcPr>
            <w:tcW w:w="1276" w:type="dxa"/>
          </w:tcPr>
          <w:p w14:paraId="5F725F41" w14:textId="77777777" w:rsidR="00FF45AF" w:rsidRPr="00D02B95" w:rsidRDefault="00FF45AF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41BD1E0D" w14:textId="77777777" w:rsidR="00FF45AF" w:rsidRPr="00D02B95" w:rsidRDefault="00FF45AF" w:rsidP="00323A03">
            <w:pPr>
              <w:rPr>
                <w:rFonts w:ascii="Univers" w:hAnsi="Univers"/>
              </w:rPr>
            </w:pPr>
          </w:p>
        </w:tc>
      </w:tr>
      <w:tr w:rsidR="00B04B17" w:rsidRPr="00D02B95" w14:paraId="387816EF" w14:textId="77777777" w:rsidTr="00264A11">
        <w:tc>
          <w:tcPr>
            <w:tcW w:w="5807" w:type="dxa"/>
            <w:gridSpan w:val="2"/>
          </w:tcPr>
          <w:p w14:paraId="0BFAFBBA" w14:textId="57FB275F" w:rsidR="00B04B17" w:rsidRPr="00D02B95" w:rsidRDefault="00B04B17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Is the number of copies requested reasonable?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1, 2</w:t>
            </w:r>
          </w:p>
        </w:tc>
        <w:tc>
          <w:tcPr>
            <w:tcW w:w="1276" w:type="dxa"/>
          </w:tcPr>
          <w:p w14:paraId="3697BC21" w14:textId="70BD31A1" w:rsidR="00B04B17" w:rsidRPr="00D02B95" w:rsidRDefault="00B04B17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7619023F" w14:textId="21A5CD2E" w:rsidR="00B04B17" w:rsidRPr="00D02B95" w:rsidRDefault="00B04B17" w:rsidP="00323A03">
            <w:pPr>
              <w:rPr>
                <w:rFonts w:ascii="Univers" w:hAnsi="Univers"/>
              </w:rPr>
            </w:pPr>
          </w:p>
        </w:tc>
      </w:tr>
      <w:tr w:rsidR="0086407A" w:rsidRPr="00D02B95" w14:paraId="03BF18EB" w14:textId="77777777" w:rsidTr="00264A11">
        <w:tc>
          <w:tcPr>
            <w:tcW w:w="5807" w:type="dxa"/>
            <w:gridSpan w:val="2"/>
          </w:tcPr>
          <w:p w14:paraId="0A8067B5" w14:textId="22E5B5FE" w:rsidR="0086407A" w:rsidRPr="00D02B95" w:rsidRDefault="0086407A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Is the timeframe for making deposits reasonable, but as soon as possible after publication?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1, 2</w:t>
            </w:r>
          </w:p>
        </w:tc>
        <w:tc>
          <w:tcPr>
            <w:tcW w:w="1276" w:type="dxa"/>
          </w:tcPr>
          <w:p w14:paraId="7B174352" w14:textId="37E0964B" w:rsidR="0086407A" w:rsidRPr="00D02B95" w:rsidRDefault="0086407A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467EA650" w14:textId="2525D81D" w:rsidR="0086407A" w:rsidRPr="00D02B95" w:rsidRDefault="0086407A" w:rsidP="00323A03">
            <w:pPr>
              <w:rPr>
                <w:rFonts w:ascii="Univers" w:hAnsi="Univers"/>
              </w:rPr>
            </w:pPr>
          </w:p>
        </w:tc>
      </w:tr>
      <w:tr w:rsidR="001076B6" w:rsidRPr="00D02B95" w14:paraId="0A54F9D8" w14:textId="77777777" w:rsidTr="00516B5D">
        <w:tc>
          <w:tcPr>
            <w:tcW w:w="9016" w:type="dxa"/>
            <w:gridSpan w:val="4"/>
            <w:shd w:val="clear" w:color="auto" w:fill="4472C4" w:themeFill="accent1"/>
          </w:tcPr>
          <w:p w14:paraId="06B935E3" w14:textId="568501EB" w:rsidR="001076B6" w:rsidRPr="00D02B95" w:rsidRDefault="001076B6" w:rsidP="00323A03">
            <w:pPr>
              <w:rPr>
                <w:rFonts w:ascii="Univers Condensed" w:hAnsi="Univers Condensed"/>
                <w:b/>
                <w:bCs/>
                <w:color w:val="FFFFFF" w:themeColor="background1"/>
                <w:sz w:val="28"/>
                <w:szCs w:val="28"/>
              </w:rPr>
            </w:pPr>
            <w:r w:rsidRPr="00D02B95">
              <w:rPr>
                <w:rFonts w:ascii="Univers Condensed" w:hAnsi="Univers Condensed"/>
                <w:b/>
                <w:bCs/>
                <w:color w:val="FFFFFF" w:themeColor="background1"/>
                <w:sz w:val="28"/>
                <w:szCs w:val="28"/>
              </w:rPr>
              <w:t>PART 5: What Can Deposit Institutions Do with Works?</w:t>
            </w:r>
          </w:p>
        </w:tc>
      </w:tr>
      <w:tr w:rsidR="00516B5D" w:rsidRPr="00D02B95" w14:paraId="1A5F4699" w14:textId="77777777" w:rsidTr="00264A11">
        <w:tc>
          <w:tcPr>
            <w:tcW w:w="5807" w:type="dxa"/>
            <w:gridSpan w:val="2"/>
          </w:tcPr>
          <w:p w14:paraId="5C8D2EDF" w14:textId="702E1B7A" w:rsidR="00516B5D" w:rsidRPr="00D02B95" w:rsidRDefault="00516B5D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Does the deposit institution officially own the works they collect (although copyright remains with the rightholder)?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2F4C0DA9" w14:textId="77777777" w:rsidR="00516B5D" w:rsidRPr="00D02B95" w:rsidRDefault="00516B5D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13B4CE69" w14:textId="6BE79922" w:rsidR="00516B5D" w:rsidRPr="00D02B95" w:rsidRDefault="00516B5D" w:rsidP="00323A03">
            <w:pPr>
              <w:rPr>
                <w:rFonts w:ascii="Univers" w:hAnsi="Univers"/>
              </w:rPr>
            </w:pPr>
          </w:p>
        </w:tc>
      </w:tr>
      <w:tr w:rsidR="001076B6" w:rsidRPr="00D02B95" w14:paraId="66E85035" w14:textId="77777777" w:rsidTr="00264A11">
        <w:tc>
          <w:tcPr>
            <w:tcW w:w="5807" w:type="dxa"/>
            <w:gridSpan w:val="2"/>
          </w:tcPr>
          <w:p w14:paraId="61DD79D6" w14:textId="508786C9" w:rsidR="001076B6" w:rsidRPr="00D02B95" w:rsidRDefault="001076B6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Does the deposit institution have the goal to support preservation?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1, 2</w:t>
            </w:r>
          </w:p>
        </w:tc>
        <w:tc>
          <w:tcPr>
            <w:tcW w:w="1276" w:type="dxa"/>
          </w:tcPr>
          <w:p w14:paraId="0897EAA0" w14:textId="77AA2506" w:rsidR="001076B6" w:rsidRPr="00D02B95" w:rsidRDefault="001076B6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4710B479" w14:textId="2EEA902F" w:rsidR="001076B6" w:rsidRPr="00D02B95" w:rsidRDefault="001076B6" w:rsidP="00323A03">
            <w:pPr>
              <w:rPr>
                <w:rFonts w:ascii="Univers" w:hAnsi="Univers"/>
              </w:rPr>
            </w:pPr>
          </w:p>
        </w:tc>
      </w:tr>
      <w:tr w:rsidR="001076B6" w:rsidRPr="00D02B95" w14:paraId="10575380" w14:textId="77777777" w:rsidTr="00264A11">
        <w:tc>
          <w:tcPr>
            <w:tcW w:w="5807" w:type="dxa"/>
            <w:gridSpan w:val="2"/>
          </w:tcPr>
          <w:p w14:paraId="4C09072A" w14:textId="7A4AB385" w:rsidR="001076B6" w:rsidRPr="00D02B95" w:rsidRDefault="00516B5D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Can the national library carry out preservation copying?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1164A682" w14:textId="77777777" w:rsidR="001076B6" w:rsidRPr="00D02B95" w:rsidRDefault="001076B6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5D54914E" w14:textId="555B6219" w:rsidR="001076B6" w:rsidRPr="00D02B95" w:rsidRDefault="001076B6" w:rsidP="00323A03">
            <w:pPr>
              <w:rPr>
                <w:rFonts w:ascii="Univers" w:hAnsi="Univers"/>
              </w:rPr>
            </w:pPr>
          </w:p>
        </w:tc>
      </w:tr>
      <w:tr w:rsidR="00B04B17" w:rsidRPr="00D02B95" w14:paraId="21B8D88E" w14:textId="77777777" w:rsidTr="00264A11">
        <w:tc>
          <w:tcPr>
            <w:tcW w:w="431" w:type="dxa"/>
          </w:tcPr>
          <w:p w14:paraId="4CAE8237" w14:textId="77777777" w:rsidR="00B04B17" w:rsidRPr="00D02B95" w:rsidRDefault="00B04B17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5DC6533E" w14:textId="1ED5E1BD" w:rsidR="00B04B17" w:rsidRPr="00D02B95" w:rsidRDefault="001076B6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Are there copyright exceptions allowing for preservation</w:t>
            </w:r>
            <w:r w:rsidR="00516B5D" w:rsidRPr="00D02B95">
              <w:rPr>
                <w:rFonts w:ascii="Univers" w:hAnsi="Univers"/>
              </w:rPr>
              <w:t>, regardless of rightholder preference?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1C745482" w14:textId="77777777" w:rsidR="00B04B17" w:rsidRPr="00D02B95" w:rsidRDefault="00B04B17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35DAB0AE" w14:textId="2DCF29EE" w:rsidR="00B04B17" w:rsidRPr="00D02B95" w:rsidRDefault="00B04B17" w:rsidP="00323A03">
            <w:pPr>
              <w:rPr>
                <w:rFonts w:ascii="Univers" w:hAnsi="Univers"/>
              </w:rPr>
            </w:pPr>
          </w:p>
        </w:tc>
      </w:tr>
      <w:tr w:rsidR="00516B5D" w:rsidRPr="00D02B95" w14:paraId="0FBCB49B" w14:textId="77777777" w:rsidTr="00264A11">
        <w:tc>
          <w:tcPr>
            <w:tcW w:w="5807" w:type="dxa"/>
            <w:gridSpan w:val="2"/>
          </w:tcPr>
          <w:p w14:paraId="5CBD7B4F" w14:textId="7B587A11" w:rsidR="00516B5D" w:rsidRPr="00D02B95" w:rsidRDefault="00516B5D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lastRenderedPageBreak/>
              <w:t>Can the national library give access to works?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1, 2</w:t>
            </w:r>
          </w:p>
        </w:tc>
        <w:tc>
          <w:tcPr>
            <w:tcW w:w="1276" w:type="dxa"/>
          </w:tcPr>
          <w:p w14:paraId="6C30678E" w14:textId="2F2E214B" w:rsidR="00516B5D" w:rsidRPr="00D02B95" w:rsidRDefault="00516B5D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180194F8" w14:textId="7F8868EC" w:rsidR="00516B5D" w:rsidRPr="00D02B95" w:rsidRDefault="00516B5D" w:rsidP="00323A03">
            <w:pPr>
              <w:rPr>
                <w:rFonts w:ascii="Univers" w:hAnsi="Univers"/>
              </w:rPr>
            </w:pPr>
          </w:p>
        </w:tc>
      </w:tr>
      <w:tr w:rsidR="00A04B5B" w:rsidRPr="00D02B95" w14:paraId="0FDEDCEF" w14:textId="77777777" w:rsidTr="00264A11">
        <w:tc>
          <w:tcPr>
            <w:tcW w:w="431" w:type="dxa"/>
          </w:tcPr>
          <w:p w14:paraId="17D4C627" w14:textId="77777777" w:rsidR="00A04B5B" w:rsidRPr="00D02B95" w:rsidRDefault="00A04B5B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58C27718" w14:textId="0BD93FC2" w:rsidR="00A04B5B" w:rsidRPr="00D02B95" w:rsidRDefault="00A04B5B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 xml:space="preserve">Are </w:t>
            </w:r>
            <w:proofErr w:type="spellStart"/>
            <w:r w:rsidR="00994C25" w:rsidRPr="00D02B95">
              <w:rPr>
                <w:rFonts w:ascii="Univers" w:hAnsi="Univers"/>
              </w:rPr>
              <w:t>despositors</w:t>
            </w:r>
            <w:proofErr w:type="spellEnd"/>
            <w:r w:rsidRPr="00D02B95">
              <w:rPr>
                <w:rFonts w:ascii="Univers" w:hAnsi="Univers"/>
              </w:rPr>
              <w:t xml:space="preserve"> prevented from enforcing embargo periods?</w:t>
            </w:r>
          </w:p>
        </w:tc>
        <w:tc>
          <w:tcPr>
            <w:tcW w:w="1276" w:type="dxa"/>
          </w:tcPr>
          <w:p w14:paraId="375FC503" w14:textId="77777777" w:rsidR="00A04B5B" w:rsidRPr="00D02B95" w:rsidRDefault="00A04B5B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7015D024" w14:textId="77777777" w:rsidR="00A04B5B" w:rsidRPr="00D02B95" w:rsidRDefault="00A04B5B" w:rsidP="00323A03">
            <w:pPr>
              <w:rPr>
                <w:rFonts w:ascii="Univers" w:hAnsi="Univers"/>
              </w:rPr>
            </w:pPr>
          </w:p>
        </w:tc>
      </w:tr>
      <w:tr w:rsidR="00A04B5B" w:rsidRPr="00D02B95" w14:paraId="5885555D" w14:textId="77777777" w:rsidTr="00264A11">
        <w:tc>
          <w:tcPr>
            <w:tcW w:w="431" w:type="dxa"/>
          </w:tcPr>
          <w:p w14:paraId="6AFFEE27" w14:textId="77777777" w:rsidR="00A04B5B" w:rsidRPr="00D02B95" w:rsidRDefault="00A04B5B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77603CAF" w14:textId="6058B4FD" w:rsidR="00A04B5B" w:rsidRPr="00D02B95" w:rsidRDefault="00A04B5B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Can users search through legal deposit content (when digital or digitised)?</w:t>
            </w:r>
          </w:p>
        </w:tc>
        <w:tc>
          <w:tcPr>
            <w:tcW w:w="1276" w:type="dxa"/>
          </w:tcPr>
          <w:p w14:paraId="420502C8" w14:textId="77777777" w:rsidR="00A04B5B" w:rsidRPr="00D02B95" w:rsidRDefault="00A04B5B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55487A36" w14:textId="77777777" w:rsidR="00A04B5B" w:rsidRPr="00D02B95" w:rsidRDefault="00A04B5B" w:rsidP="00323A03">
            <w:pPr>
              <w:rPr>
                <w:rFonts w:ascii="Univers" w:hAnsi="Univers"/>
              </w:rPr>
            </w:pPr>
          </w:p>
        </w:tc>
      </w:tr>
      <w:tr w:rsidR="001076B6" w:rsidRPr="00D02B95" w14:paraId="2A392707" w14:textId="77777777" w:rsidTr="00264A11">
        <w:tc>
          <w:tcPr>
            <w:tcW w:w="431" w:type="dxa"/>
          </w:tcPr>
          <w:p w14:paraId="0E69255A" w14:textId="77777777" w:rsidR="001076B6" w:rsidRPr="00D02B95" w:rsidRDefault="001076B6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72CAA930" w14:textId="0C4FC535" w:rsidR="001076B6" w:rsidRPr="00D02B95" w:rsidRDefault="001076B6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Are there copyright exceptions allowing for research copying</w:t>
            </w:r>
            <w:r w:rsidR="00516B5D" w:rsidRPr="00D02B95">
              <w:rPr>
                <w:rFonts w:ascii="Univers" w:hAnsi="Univers"/>
              </w:rPr>
              <w:t>, regardless of rightholder preference?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63C978D1" w14:textId="77777777" w:rsidR="001076B6" w:rsidRPr="00D02B95" w:rsidRDefault="001076B6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432CD6CC" w14:textId="17C001F5" w:rsidR="001076B6" w:rsidRPr="00D02B95" w:rsidRDefault="001076B6" w:rsidP="00323A03">
            <w:pPr>
              <w:rPr>
                <w:rFonts w:ascii="Univers" w:hAnsi="Univers"/>
              </w:rPr>
            </w:pPr>
          </w:p>
        </w:tc>
      </w:tr>
      <w:tr w:rsidR="001076B6" w:rsidRPr="00D02B95" w14:paraId="51FB1EE4" w14:textId="77777777" w:rsidTr="00264A11">
        <w:tc>
          <w:tcPr>
            <w:tcW w:w="431" w:type="dxa"/>
          </w:tcPr>
          <w:p w14:paraId="7A3BC144" w14:textId="77777777" w:rsidR="001076B6" w:rsidRPr="00D02B95" w:rsidRDefault="001076B6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6172553F" w14:textId="6B4D2C70" w:rsidR="001076B6" w:rsidRPr="00D02B95" w:rsidRDefault="001076B6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Are there copyright exceptions allowing for document supply</w:t>
            </w:r>
            <w:r w:rsidR="00516B5D" w:rsidRPr="00D02B95">
              <w:rPr>
                <w:rFonts w:ascii="Univers" w:hAnsi="Univers"/>
              </w:rPr>
              <w:t>, regardless of rightholder preference?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7A3D425A" w14:textId="77777777" w:rsidR="001076B6" w:rsidRPr="00D02B95" w:rsidRDefault="001076B6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1B276930" w14:textId="3C17C0F6" w:rsidR="001076B6" w:rsidRPr="00D02B95" w:rsidRDefault="001076B6" w:rsidP="00323A03">
            <w:pPr>
              <w:rPr>
                <w:rFonts w:ascii="Univers" w:hAnsi="Univers"/>
              </w:rPr>
            </w:pPr>
          </w:p>
        </w:tc>
      </w:tr>
      <w:tr w:rsidR="00516B5D" w:rsidRPr="00D02B95" w14:paraId="7E374934" w14:textId="77777777" w:rsidTr="00264A11">
        <w:tc>
          <w:tcPr>
            <w:tcW w:w="431" w:type="dxa"/>
          </w:tcPr>
          <w:p w14:paraId="4A2F10B2" w14:textId="77777777" w:rsidR="00516B5D" w:rsidRPr="00D02B95" w:rsidRDefault="00516B5D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0AA05E4D" w14:textId="0AAEA8A5" w:rsidR="00516B5D" w:rsidRPr="00D02B95" w:rsidRDefault="00516B5D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Can the national library give access to works on their premises, regardless of rightholder preference?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454E5716" w14:textId="77777777" w:rsidR="00516B5D" w:rsidRPr="00D02B95" w:rsidRDefault="00516B5D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696FB9C9" w14:textId="7652769B" w:rsidR="00516B5D" w:rsidRPr="00D02B95" w:rsidRDefault="00516B5D" w:rsidP="00323A03">
            <w:pPr>
              <w:rPr>
                <w:rFonts w:ascii="Univers" w:hAnsi="Univers"/>
              </w:rPr>
            </w:pPr>
          </w:p>
        </w:tc>
      </w:tr>
      <w:tr w:rsidR="00516B5D" w:rsidRPr="00D02B95" w14:paraId="58EB3BA1" w14:textId="77777777" w:rsidTr="00264A11">
        <w:tc>
          <w:tcPr>
            <w:tcW w:w="431" w:type="dxa"/>
          </w:tcPr>
          <w:p w14:paraId="00C0AEBC" w14:textId="77777777" w:rsidR="00516B5D" w:rsidRPr="00D02B95" w:rsidRDefault="00516B5D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7AFC1279" w14:textId="69888167" w:rsidR="00516B5D" w:rsidRPr="00D02B95" w:rsidRDefault="00516B5D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Can the national library give remote access to works</w:t>
            </w:r>
            <w:r w:rsidR="00684BAB" w:rsidRPr="00D02B95">
              <w:rPr>
                <w:rFonts w:ascii="Univers" w:hAnsi="Univers"/>
              </w:rPr>
              <w:t xml:space="preserve"> (i.e. though other libraries or a secure network)</w:t>
            </w:r>
            <w:r w:rsidRPr="00D02B95">
              <w:rPr>
                <w:rFonts w:ascii="Univers" w:hAnsi="Univers"/>
              </w:rPr>
              <w:t>, regardless of rightholder preference?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335DA44B" w14:textId="77777777" w:rsidR="00516B5D" w:rsidRPr="00D02B95" w:rsidRDefault="00516B5D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2A74ABB0" w14:textId="549CFEF6" w:rsidR="00516B5D" w:rsidRPr="00D02B95" w:rsidRDefault="00516B5D" w:rsidP="00323A03">
            <w:pPr>
              <w:rPr>
                <w:rFonts w:ascii="Univers" w:hAnsi="Univers"/>
              </w:rPr>
            </w:pPr>
          </w:p>
        </w:tc>
      </w:tr>
      <w:tr w:rsidR="00516B5D" w:rsidRPr="00D02B95" w14:paraId="5FE18B76" w14:textId="77777777" w:rsidTr="00264A11">
        <w:tc>
          <w:tcPr>
            <w:tcW w:w="431" w:type="dxa"/>
          </w:tcPr>
          <w:p w14:paraId="5F507E93" w14:textId="77777777" w:rsidR="00516B5D" w:rsidRPr="00D02B95" w:rsidRDefault="00516B5D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2E14B16F" w14:textId="34D946DA" w:rsidR="00516B5D" w:rsidRPr="00D02B95" w:rsidRDefault="00516B5D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Can the national library supply copies of works, regardless of rightholder preference?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6AE7B59B" w14:textId="77777777" w:rsidR="00516B5D" w:rsidRPr="00D02B95" w:rsidRDefault="00516B5D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562EE3AF" w14:textId="25EDF783" w:rsidR="00516B5D" w:rsidRPr="00D02B95" w:rsidRDefault="00516B5D" w:rsidP="00323A03">
            <w:pPr>
              <w:rPr>
                <w:rFonts w:ascii="Univers" w:hAnsi="Univers"/>
              </w:rPr>
            </w:pPr>
          </w:p>
        </w:tc>
      </w:tr>
      <w:tr w:rsidR="004D5FC7" w:rsidRPr="00D02B95" w14:paraId="017A4D35" w14:textId="77777777" w:rsidTr="00264A11">
        <w:tc>
          <w:tcPr>
            <w:tcW w:w="5807" w:type="dxa"/>
            <w:gridSpan w:val="2"/>
          </w:tcPr>
          <w:p w14:paraId="0DDDDDBE" w14:textId="3E398B2B" w:rsidR="004D5FC7" w:rsidRPr="00D02B95" w:rsidRDefault="004D5FC7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Can the national library make use of copyright exceptions when working with legal deposit copies?</w:t>
            </w:r>
          </w:p>
        </w:tc>
        <w:tc>
          <w:tcPr>
            <w:tcW w:w="1276" w:type="dxa"/>
          </w:tcPr>
          <w:p w14:paraId="139077AD" w14:textId="77777777" w:rsidR="004D5FC7" w:rsidRPr="00D02B95" w:rsidRDefault="004D5FC7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284BDD6C" w14:textId="77777777" w:rsidR="004D5FC7" w:rsidRPr="00D02B95" w:rsidRDefault="004D5FC7" w:rsidP="00323A03">
            <w:pPr>
              <w:rPr>
                <w:rFonts w:ascii="Univers" w:hAnsi="Univers"/>
              </w:rPr>
            </w:pPr>
          </w:p>
        </w:tc>
      </w:tr>
      <w:tr w:rsidR="00516B5D" w:rsidRPr="00D02B95" w14:paraId="225D6AD0" w14:textId="77777777" w:rsidTr="00264A11">
        <w:tc>
          <w:tcPr>
            <w:tcW w:w="5807" w:type="dxa"/>
            <w:gridSpan w:val="2"/>
          </w:tcPr>
          <w:p w14:paraId="056AC423" w14:textId="008F0E19" w:rsidR="00516B5D" w:rsidRPr="00D02B95" w:rsidRDefault="00516B5D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Are there no unreasonable limitations on the number of copies to which access can be given (i.e. not less than the number held in the collection)?</w:t>
            </w:r>
            <w:r w:rsidR="00DA260A" w:rsidRPr="00D02B95">
              <w:rPr>
                <w:rFonts w:ascii="Univers" w:hAnsi="Univers"/>
              </w:rPr>
              <w:t xml:space="preserve"> </w:t>
            </w:r>
            <w:r w:rsidR="00DA260A" w:rsidRPr="00D02B95">
              <w:rPr>
                <w:rFonts w:ascii="Univers" w:hAnsi="Univers"/>
                <w:vertAlign w:val="superscript"/>
              </w:rPr>
              <w:t>1, 2</w:t>
            </w:r>
            <w:r w:rsidRPr="00D02B95">
              <w:rPr>
                <w:rFonts w:ascii="Univers" w:hAnsi="Univers"/>
              </w:rPr>
              <w:t xml:space="preserve"> </w:t>
            </w:r>
          </w:p>
        </w:tc>
        <w:tc>
          <w:tcPr>
            <w:tcW w:w="1276" w:type="dxa"/>
          </w:tcPr>
          <w:p w14:paraId="6BF31F12" w14:textId="08440CCD" w:rsidR="00516B5D" w:rsidRPr="00D02B95" w:rsidRDefault="00516B5D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68FBE3C2" w14:textId="353D35C1" w:rsidR="00516B5D" w:rsidRPr="00D02B95" w:rsidRDefault="00516B5D" w:rsidP="00323A03">
            <w:pPr>
              <w:rPr>
                <w:rFonts w:ascii="Univers" w:hAnsi="Univers"/>
              </w:rPr>
            </w:pPr>
          </w:p>
        </w:tc>
      </w:tr>
      <w:tr w:rsidR="001076B6" w:rsidRPr="00D02B95" w14:paraId="61E4BE1B" w14:textId="77777777" w:rsidTr="00264A11">
        <w:tc>
          <w:tcPr>
            <w:tcW w:w="5807" w:type="dxa"/>
            <w:gridSpan w:val="2"/>
          </w:tcPr>
          <w:p w14:paraId="3B773D53" w14:textId="799DB73E" w:rsidR="001076B6" w:rsidRPr="00D02B95" w:rsidRDefault="001076B6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Are deposit institutions allowed to remove or circumvent technological protection measures that prevent them carrying out their missions?</w:t>
            </w:r>
          </w:p>
        </w:tc>
        <w:tc>
          <w:tcPr>
            <w:tcW w:w="1276" w:type="dxa"/>
          </w:tcPr>
          <w:p w14:paraId="6878614E" w14:textId="77777777" w:rsidR="001076B6" w:rsidRPr="00D02B95" w:rsidRDefault="001076B6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6D39EA77" w14:textId="77777777" w:rsidR="001076B6" w:rsidRPr="00D02B95" w:rsidRDefault="001076B6" w:rsidP="00323A03">
            <w:pPr>
              <w:rPr>
                <w:rFonts w:ascii="Univers" w:hAnsi="Univers"/>
              </w:rPr>
            </w:pPr>
          </w:p>
        </w:tc>
      </w:tr>
      <w:tr w:rsidR="001076B6" w:rsidRPr="00D02B95" w14:paraId="75F23E4B" w14:textId="77777777" w:rsidTr="00264A11">
        <w:tc>
          <w:tcPr>
            <w:tcW w:w="431" w:type="dxa"/>
          </w:tcPr>
          <w:p w14:paraId="187E4BA2" w14:textId="77777777" w:rsidR="001076B6" w:rsidRPr="00D02B95" w:rsidRDefault="001076B6" w:rsidP="00323A03">
            <w:pPr>
              <w:rPr>
                <w:rFonts w:ascii="Univers" w:hAnsi="Univers"/>
              </w:rPr>
            </w:pPr>
          </w:p>
        </w:tc>
        <w:tc>
          <w:tcPr>
            <w:tcW w:w="5376" w:type="dxa"/>
          </w:tcPr>
          <w:p w14:paraId="40283AD4" w14:textId="6225752D" w:rsidR="001076B6" w:rsidRPr="00D02B95" w:rsidRDefault="001076B6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 xml:space="preserve">If not, is there an easy means of requiring the rightholder to provide a means to get access or take copies? </w:t>
            </w:r>
          </w:p>
        </w:tc>
        <w:tc>
          <w:tcPr>
            <w:tcW w:w="1276" w:type="dxa"/>
          </w:tcPr>
          <w:p w14:paraId="62659A99" w14:textId="77777777" w:rsidR="001076B6" w:rsidRPr="00D02B95" w:rsidRDefault="001076B6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6EE8D9A3" w14:textId="77777777" w:rsidR="001076B6" w:rsidRPr="00D02B95" w:rsidRDefault="001076B6" w:rsidP="00323A03">
            <w:pPr>
              <w:rPr>
                <w:rFonts w:ascii="Univers" w:hAnsi="Univers"/>
              </w:rPr>
            </w:pPr>
          </w:p>
        </w:tc>
      </w:tr>
      <w:tr w:rsidR="001076B6" w:rsidRPr="00D02B95" w14:paraId="3B753145" w14:textId="77777777" w:rsidTr="00264A11">
        <w:tc>
          <w:tcPr>
            <w:tcW w:w="5807" w:type="dxa"/>
            <w:gridSpan w:val="2"/>
          </w:tcPr>
          <w:p w14:paraId="6137E383" w14:textId="63924389" w:rsidR="001076B6" w:rsidRPr="00D02B95" w:rsidRDefault="001076B6" w:rsidP="00323A03">
            <w:pPr>
              <w:rPr>
                <w:rFonts w:ascii="Univers" w:hAnsi="Univers"/>
              </w:rPr>
            </w:pPr>
            <w:r w:rsidRPr="00D02B95">
              <w:rPr>
                <w:rFonts w:ascii="Univers" w:hAnsi="Univers"/>
              </w:rPr>
              <w:t>Are deposit institutions protected against unreasonable use of data protection rules (the right to be forgotten) to remove or hide works in their collections?</w:t>
            </w:r>
          </w:p>
        </w:tc>
        <w:tc>
          <w:tcPr>
            <w:tcW w:w="1276" w:type="dxa"/>
          </w:tcPr>
          <w:p w14:paraId="38200B15" w14:textId="77777777" w:rsidR="001076B6" w:rsidRPr="00D02B95" w:rsidRDefault="001076B6" w:rsidP="00323A03">
            <w:pPr>
              <w:rPr>
                <w:rFonts w:ascii="Univers" w:hAnsi="Univers"/>
              </w:rPr>
            </w:pPr>
          </w:p>
        </w:tc>
        <w:tc>
          <w:tcPr>
            <w:tcW w:w="1933" w:type="dxa"/>
          </w:tcPr>
          <w:p w14:paraId="4055ED16" w14:textId="77777777" w:rsidR="001076B6" w:rsidRPr="00D02B95" w:rsidRDefault="001076B6" w:rsidP="00323A03">
            <w:pPr>
              <w:rPr>
                <w:rFonts w:ascii="Univers" w:hAnsi="Univers"/>
              </w:rPr>
            </w:pPr>
          </w:p>
        </w:tc>
      </w:tr>
    </w:tbl>
    <w:p w14:paraId="4903EF85" w14:textId="189FC204" w:rsidR="00323A03" w:rsidRDefault="00323A03" w:rsidP="00323A03">
      <w:pPr>
        <w:rPr>
          <w:rFonts w:ascii="Univers" w:hAnsi="Univers"/>
        </w:rPr>
      </w:pPr>
    </w:p>
    <w:p w14:paraId="43E2D10B" w14:textId="4A7CE739" w:rsidR="00D02B95" w:rsidRDefault="00D02B95" w:rsidP="00D02B95">
      <w:pPr>
        <w:jc w:val="right"/>
        <w:rPr>
          <w:rFonts w:ascii="Univers" w:hAnsi="Univers"/>
        </w:rPr>
      </w:pPr>
      <w:r>
        <w:rPr>
          <w:rFonts w:ascii="Univers" w:hAnsi="Univers"/>
        </w:rPr>
        <w:t>18 November 2020</w:t>
      </w:r>
    </w:p>
    <w:p w14:paraId="48744AFB" w14:textId="77777777" w:rsidR="00D02B95" w:rsidRPr="00D02B95" w:rsidRDefault="00D02B95" w:rsidP="00323A03">
      <w:pPr>
        <w:rPr>
          <w:rFonts w:ascii="Univers" w:hAnsi="Univers"/>
        </w:rPr>
      </w:pPr>
    </w:p>
    <w:p w14:paraId="7B11AE2E" w14:textId="275021B4" w:rsidR="00264A11" w:rsidRPr="00D02B95" w:rsidRDefault="00264A11" w:rsidP="00323A03">
      <w:pPr>
        <w:rPr>
          <w:rFonts w:ascii="Univers" w:hAnsi="Univers"/>
        </w:rPr>
      </w:pPr>
      <w:r w:rsidRPr="00D02B95">
        <w:rPr>
          <w:rFonts w:ascii="Univers" w:hAnsi="Univers"/>
          <w:vertAlign w:val="superscript"/>
        </w:rPr>
        <w:t>1</w:t>
      </w:r>
      <w:r w:rsidRPr="00D02B95">
        <w:rPr>
          <w:rFonts w:ascii="Univers" w:hAnsi="Univers"/>
        </w:rPr>
        <w:t xml:space="preserve"> Features in IFLA Statement on Legal Deposit</w:t>
      </w:r>
      <w:r w:rsidR="0006304A" w:rsidRPr="00D02B95">
        <w:rPr>
          <w:rFonts w:ascii="Univers" w:hAnsi="Univers"/>
        </w:rPr>
        <w:t xml:space="preserve"> (2011) </w:t>
      </w:r>
      <w:hyperlink r:id="rId10" w:history="1">
        <w:r w:rsidR="0006304A" w:rsidRPr="00D02B95">
          <w:rPr>
            <w:rStyle w:val="Hyperlink"/>
            <w:rFonts w:ascii="Univers" w:hAnsi="Univers"/>
          </w:rPr>
          <w:t>https://www.ifla.org/publications/ifla-statement-on-legal-deposit-2011</w:t>
        </w:r>
      </w:hyperlink>
      <w:r w:rsidR="0006304A" w:rsidRPr="00D02B95">
        <w:rPr>
          <w:rFonts w:ascii="Univers" w:hAnsi="Univers"/>
        </w:rPr>
        <w:t xml:space="preserve"> </w:t>
      </w:r>
    </w:p>
    <w:p w14:paraId="128D9DA9" w14:textId="4E15D89F" w:rsidR="00264A11" w:rsidRPr="00D02B95" w:rsidRDefault="00264A11" w:rsidP="00323A03">
      <w:pPr>
        <w:rPr>
          <w:rFonts w:ascii="Univers" w:hAnsi="Univers"/>
        </w:rPr>
      </w:pPr>
      <w:r w:rsidRPr="00D02B95">
        <w:rPr>
          <w:rFonts w:ascii="Univers" w:hAnsi="Univers"/>
          <w:vertAlign w:val="superscript"/>
        </w:rPr>
        <w:t>2</w:t>
      </w:r>
      <w:r w:rsidRPr="00D02B95">
        <w:rPr>
          <w:rFonts w:ascii="Univers" w:hAnsi="Univers"/>
        </w:rPr>
        <w:t xml:space="preserve"> Features in UNESCO </w:t>
      </w:r>
      <w:r w:rsidR="0006304A" w:rsidRPr="00D02B95">
        <w:rPr>
          <w:rFonts w:ascii="Univers" w:hAnsi="Univers"/>
        </w:rPr>
        <w:t xml:space="preserve">Guidelines for </w:t>
      </w:r>
      <w:r w:rsidRPr="00D02B95">
        <w:rPr>
          <w:rFonts w:ascii="Univers" w:hAnsi="Univers"/>
        </w:rPr>
        <w:t>Legal Deposit</w:t>
      </w:r>
      <w:r w:rsidR="0006304A" w:rsidRPr="00D02B95">
        <w:rPr>
          <w:rFonts w:ascii="Univers" w:hAnsi="Univers"/>
        </w:rPr>
        <w:t xml:space="preserve"> Legislation (2000) </w:t>
      </w:r>
      <w:hyperlink r:id="rId11" w:history="1">
        <w:r w:rsidR="0006304A" w:rsidRPr="00D02B95">
          <w:rPr>
            <w:rStyle w:val="Hyperlink"/>
            <w:rFonts w:ascii="Univers" w:hAnsi="Univers"/>
          </w:rPr>
          <w:t>https://www.ifla.org/publications/guidelines-for-legal-deposit-legislation</w:t>
        </w:r>
      </w:hyperlink>
      <w:r w:rsidR="0006304A" w:rsidRPr="00D02B95">
        <w:rPr>
          <w:rFonts w:ascii="Univers" w:hAnsi="Univers"/>
        </w:rPr>
        <w:t xml:space="preserve"> </w:t>
      </w:r>
    </w:p>
    <w:sectPr w:rsidR="00264A11" w:rsidRPr="00D02B9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F10DD" w14:textId="77777777" w:rsidR="00962E1C" w:rsidRDefault="00962E1C" w:rsidP="00D02B95">
      <w:pPr>
        <w:spacing w:line="240" w:lineRule="auto"/>
      </w:pPr>
      <w:r>
        <w:separator/>
      </w:r>
    </w:p>
  </w:endnote>
  <w:endnote w:type="continuationSeparator" w:id="0">
    <w:p w14:paraId="46634E8D" w14:textId="77777777" w:rsidR="00962E1C" w:rsidRDefault="00962E1C" w:rsidP="00D02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3452928"/>
      <w:docPartObj>
        <w:docPartGallery w:val="Page Numbers (Bottom of Page)"/>
        <w:docPartUnique/>
      </w:docPartObj>
    </w:sdtPr>
    <w:sdtEndPr>
      <w:rPr>
        <w:rFonts w:ascii="Univers" w:hAnsi="Univers"/>
        <w:b/>
        <w:bCs/>
        <w:noProof/>
      </w:rPr>
    </w:sdtEndPr>
    <w:sdtContent>
      <w:p w14:paraId="20A8A5F0" w14:textId="7AFC245E" w:rsidR="00D02B95" w:rsidRPr="00D02B95" w:rsidRDefault="00D02B95">
        <w:pPr>
          <w:pStyle w:val="Footer"/>
          <w:jc w:val="center"/>
          <w:rPr>
            <w:rFonts w:ascii="Univers" w:hAnsi="Univers"/>
            <w:b/>
            <w:bCs/>
          </w:rPr>
        </w:pPr>
        <w:r w:rsidRPr="00D02B95">
          <w:rPr>
            <w:rFonts w:ascii="Univers" w:hAnsi="Univers"/>
            <w:b/>
            <w:bCs/>
          </w:rPr>
          <w:fldChar w:fldCharType="begin"/>
        </w:r>
        <w:r w:rsidRPr="00D02B95">
          <w:rPr>
            <w:rFonts w:ascii="Univers" w:hAnsi="Univers"/>
            <w:b/>
            <w:bCs/>
          </w:rPr>
          <w:instrText xml:space="preserve"> PAGE   \* MERGEFORMAT </w:instrText>
        </w:r>
        <w:r w:rsidRPr="00D02B95">
          <w:rPr>
            <w:rFonts w:ascii="Univers" w:hAnsi="Univers"/>
            <w:b/>
            <w:bCs/>
          </w:rPr>
          <w:fldChar w:fldCharType="separate"/>
        </w:r>
        <w:r w:rsidRPr="00D02B95">
          <w:rPr>
            <w:rFonts w:ascii="Univers" w:hAnsi="Univers"/>
            <w:b/>
            <w:bCs/>
            <w:noProof/>
          </w:rPr>
          <w:t>2</w:t>
        </w:r>
        <w:r w:rsidRPr="00D02B95">
          <w:rPr>
            <w:rFonts w:ascii="Univers" w:hAnsi="Univers"/>
            <w:b/>
            <w:bCs/>
            <w:noProof/>
          </w:rPr>
          <w:fldChar w:fldCharType="end"/>
        </w:r>
      </w:p>
    </w:sdtContent>
  </w:sdt>
  <w:p w14:paraId="402CE826" w14:textId="77777777" w:rsidR="00D02B95" w:rsidRDefault="00D02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895CA" w14:textId="77777777" w:rsidR="00962E1C" w:rsidRDefault="00962E1C" w:rsidP="00D02B95">
      <w:pPr>
        <w:spacing w:line="240" w:lineRule="auto"/>
      </w:pPr>
      <w:r>
        <w:separator/>
      </w:r>
    </w:p>
  </w:footnote>
  <w:footnote w:type="continuationSeparator" w:id="0">
    <w:p w14:paraId="5000FED6" w14:textId="77777777" w:rsidR="00962E1C" w:rsidRDefault="00962E1C" w:rsidP="00D02B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55B45"/>
    <w:multiLevelType w:val="hybridMultilevel"/>
    <w:tmpl w:val="F9D63F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03"/>
    <w:rsid w:val="0006304A"/>
    <w:rsid w:val="001076B6"/>
    <w:rsid w:val="00210D3B"/>
    <w:rsid w:val="00264A11"/>
    <w:rsid w:val="00323A03"/>
    <w:rsid w:val="00457967"/>
    <w:rsid w:val="004A0FB4"/>
    <w:rsid w:val="004D5FC7"/>
    <w:rsid w:val="00511446"/>
    <w:rsid w:val="00516B5D"/>
    <w:rsid w:val="00684BAB"/>
    <w:rsid w:val="0086407A"/>
    <w:rsid w:val="00962E1C"/>
    <w:rsid w:val="00994C25"/>
    <w:rsid w:val="009B33E6"/>
    <w:rsid w:val="00A04B5B"/>
    <w:rsid w:val="00B04B17"/>
    <w:rsid w:val="00D02B95"/>
    <w:rsid w:val="00D528A1"/>
    <w:rsid w:val="00DA260A"/>
    <w:rsid w:val="00DC4AB4"/>
    <w:rsid w:val="00E37B85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BC96"/>
  <w15:chartTrackingRefBased/>
  <w15:docId w15:val="{5F50C231-B5EB-4EB2-904C-0936804C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A03"/>
    <w:pPr>
      <w:ind w:left="720"/>
      <w:contextualSpacing/>
    </w:pPr>
  </w:style>
  <w:style w:type="table" w:styleId="TableGrid">
    <w:name w:val="Table Grid"/>
    <w:basedOn w:val="TableNormal"/>
    <w:uiPriority w:val="39"/>
    <w:rsid w:val="00323A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F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30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0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2B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B95"/>
  </w:style>
  <w:style w:type="paragraph" w:styleId="Footer">
    <w:name w:val="footer"/>
    <w:basedOn w:val="Normal"/>
    <w:link w:val="FooterChar"/>
    <w:uiPriority w:val="99"/>
    <w:unhideWhenUsed/>
    <w:rsid w:val="00D02B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la.org/publications/ifla-statement-on-legal-deposit-20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fla.org/publications/guidelines-for-legal-deposit-legisla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fla.org/publications/ifla-statement-on-legal-deposit-2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la.org/publications/guidelines-for-legal-deposit-legisl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Wyber</dc:creator>
  <cp:keywords/>
  <dc:description/>
  <cp:lastModifiedBy>Stephen Wyber</cp:lastModifiedBy>
  <cp:revision>3</cp:revision>
  <dcterms:created xsi:type="dcterms:W3CDTF">2020-11-18T09:34:00Z</dcterms:created>
  <dcterms:modified xsi:type="dcterms:W3CDTF">2020-11-18T09:37:00Z</dcterms:modified>
</cp:coreProperties>
</file>