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65" w:rsidRDefault="001D5865">
      <w:pPr>
        <w:rPr>
          <w:lang w:val="es-ES_tradnl"/>
        </w:rPr>
      </w:pPr>
      <w:r>
        <w:rPr>
          <w:rStyle w:val="Heading1Char"/>
          <w:b/>
          <w:lang w:val="es-ES_tradnl"/>
        </w:rPr>
        <w:t>Taller sobre A</w:t>
      </w:r>
      <w:r w:rsidRPr="001D5865">
        <w:rPr>
          <w:rStyle w:val="Heading1Char"/>
          <w:b/>
          <w:lang w:val="es-ES_tradnl"/>
        </w:rPr>
        <w:t>cc</w:t>
      </w:r>
      <w:r>
        <w:rPr>
          <w:rStyle w:val="Heading1Char"/>
          <w:b/>
          <w:lang w:val="es-ES_tradnl"/>
        </w:rPr>
        <w:t>eso Abierto al Conocimiento J</w:t>
      </w:r>
      <w:r w:rsidRPr="001D5865">
        <w:rPr>
          <w:rStyle w:val="Heading1Char"/>
          <w:b/>
          <w:lang w:val="es-ES_tradnl"/>
        </w:rPr>
        <w:t>urídico (Kampala, Uganda)</w:t>
      </w:r>
      <w:r w:rsidRPr="001D5865">
        <w:rPr>
          <w:rStyle w:val="Heading1Char"/>
          <w:b/>
          <w:lang w:val="es-ES_tradnl"/>
        </w:rPr>
        <w:br/>
      </w:r>
      <w:r w:rsidRPr="001D5865">
        <w:rPr>
          <w:lang w:val="es-ES_tradnl"/>
        </w:rPr>
        <w:br/>
      </w:r>
      <w:r>
        <w:rPr>
          <w:lang w:val="es-ES_tradnl"/>
        </w:rPr>
        <w:t xml:space="preserve">Del </w:t>
      </w:r>
      <w:r w:rsidRPr="001D5865">
        <w:rPr>
          <w:lang w:val="es-ES_tradnl"/>
        </w:rPr>
        <w:t xml:space="preserve">6 </w:t>
      </w:r>
      <w:r>
        <w:rPr>
          <w:lang w:val="es-ES_tradnl"/>
        </w:rPr>
        <w:t xml:space="preserve">al </w:t>
      </w:r>
      <w:r w:rsidRPr="001D5865">
        <w:rPr>
          <w:lang w:val="es-ES_tradnl"/>
        </w:rPr>
        <w:t xml:space="preserve">7 de diciembre de 2016, la Sección de Bibliotecas de Derecho de la IFLA, en colaboración con la Asociación Internacional de Bibliotecas de Derecho (IALL) y William S. </w:t>
      </w:r>
      <w:proofErr w:type="spellStart"/>
      <w:r w:rsidRPr="001D5865">
        <w:rPr>
          <w:lang w:val="es-ES_tradnl"/>
        </w:rPr>
        <w:t>Hein</w:t>
      </w:r>
      <w:proofErr w:type="spellEnd"/>
      <w:r w:rsidRPr="001D5865">
        <w:rPr>
          <w:lang w:val="es-ES_tradnl"/>
        </w:rPr>
        <w:t xml:space="preserve"> &amp; Co., organizó un taller sob</w:t>
      </w:r>
      <w:r>
        <w:rPr>
          <w:lang w:val="es-ES_tradnl"/>
        </w:rPr>
        <w:t>re Acceso Abierto al Conocimiento J</w:t>
      </w:r>
      <w:r w:rsidRPr="001D5865">
        <w:rPr>
          <w:lang w:val="es-ES_tradnl"/>
        </w:rPr>
        <w:t>urídico en Kampala, Uganda. El taller fue dirigido a bibliotecarios de derecho en África anglófona. El taller tuvo como objetivo aumentar la conciencia sobre el valor de la información jurídica en las sociedades, la importancia de las bibliotecas de derecho en los países africanos y promover la comunicación, la colaboración, la recaudación de fondos y la de defensa de las bibliotecas en esta región.</w:t>
      </w:r>
      <w:r w:rsidRPr="001D5865">
        <w:rPr>
          <w:lang w:val="es-ES_tradnl"/>
        </w:rPr>
        <w:br/>
      </w:r>
      <w:r w:rsidRPr="001D5865">
        <w:rPr>
          <w:lang w:val="es-ES_tradnl"/>
        </w:rPr>
        <w:br/>
        <w:t xml:space="preserve">Treinta bibliotecarios de Uganda, Ghana, </w:t>
      </w:r>
      <w:r w:rsidRPr="001D5865">
        <w:rPr>
          <w:lang w:val="es-ES_tradnl"/>
        </w:rPr>
        <w:t>Kenia</w:t>
      </w:r>
      <w:r w:rsidRPr="001D5865">
        <w:rPr>
          <w:lang w:val="es-ES_tradnl"/>
        </w:rPr>
        <w:t>, C</w:t>
      </w:r>
      <w:r>
        <w:rPr>
          <w:lang w:val="es-ES_tradnl"/>
        </w:rPr>
        <w:t>osta de Marfil</w:t>
      </w:r>
      <w:r w:rsidRPr="001D5865">
        <w:rPr>
          <w:lang w:val="es-ES_tradnl"/>
        </w:rPr>
        <w:t xml:space="preserve">, Nigeria, </w:t>
      </w:r>
      <w:proofErr w:type="spellStart"/>
      <w:r w:rsidRPr="001D5865">
        <w:rPr>
          <w:lang w:val="es-ES_tradnl"/>
        </w:rPr>
        <w:t>Zimbabwe</w:t>
      </w:r>
      <w:proofErr w:type="spellEnd"/>
      <w:r w:rsidRPr="001D5865">
        <w:rPr>
          <w:lang w:val="es-ES_tradnl"/>
        </w:rPr>
        <w:t xml:space="preserve">, Tanzania y Sudáfrica participaron en el Taller. Durante dos días, seis ponentes de Estados Unidos, Canadá, Uganda y Noruega abordaron diversos temas sobre el acceso a fuentes e información jurídicas en África, incluido el acceso abierto a fuentes legales, el desarrollo de colecciones, la catalogación y la adquisición de materiales legales, </w:t>
      </w:r>
      <w:r>
        <w:rPr>
          <w:lang w:val="es-ES_tradnl"/>
        </w:rPr>
        <w:t xml:space="preserve">destrezas en la </w:t>
      </w:r>
      <w:r w:rsidRPr="001D5865">
        <w:rPr>
          <w:lang w:val="es-ES_tradnl"/>
        </w:rPr>
        <w:t>investigación</w:t>
      </w:r>
      <w:r>
        <w:rPr>
          <w:lang w:val="es-ES_tradnl"/>
        </w:rPr>
        <w:t xml:space="preserve"> jurídica</w:t>
      </w:r>
      <w:r w:rsidRPr="001D5865">
        <w:rPr>
          <w:lang w:val="es-ES_tradnl"/>
        </w:rPr>
        <w:t>, educación e información jurídica pública, desarrollo profesional y trabajo en red. Los bibliotecarios de derecho de los diferentes países africanos anglófonos proporcionaron información sobre el acceso a la información legal en sus países específicos.</w:t>
      </w:r>
      <w:r w:rsidRPr="001D5865">
        <w:rPr>
          <w:lang w:val="es-ES_tradnl"/>
        </w:rPr>
        <w:br/>
      </w:r>
      <w:r w:rsidRPr="001D5865">
        <w:rPr>
          <w:lang w:val="es-ES_tradnl"/>
        </w:rPr>
        <w:br/>
      </w:r>
      <w:r>
        <w:rPr>
          <w:lang w:val="es-ES_tradnl"/>
        </w:rPr>
        <w:t xml:space="preserve">Los ponentes y facilitadores de las distintas sesiones fueron: </w:t>
      </w:r>
      <w:proofErr w:type="spellStart"/>
      <w:r w:rsidRPr="001D5865">
        <w:rPr>
          <w:lang w:val="es-ES_tradnl"/>
        </w:rPr>
        <w:t>Heather</w:t>
      </w:r>
      <w:proofErr w:type="spellEnd"/>
      <w:r w:rsidRPr="001D5865">
        <w:rPr>
          <w:lang w:val="es-ES_tradnl"/>
        </w:rPr>
        <w:t xml:space="preserve"> </w:t>
      </w:r>
      <w:proofErr w:type="spellStart"/>
      <w:r w:rsidRPr="001D5865">
        <w:rPr>
          <w:lang w:val="es-ES_tradnl"/>
        </w:rPr>
        <w:t>Casey</w:t>
      </w:r>
      <w:proofErr w:type="spellEnd"/>
      <w:r w:rsidRPr="001D5865">
        <w:rPr>
          <w:lang w:val="es-ES_tradnl"/>
        </w:rPr>
        <w:t xml:space="preserve"> </w:t>
      </w:r>
      <w:r>
        <w:rPr>
          <w:lang w:val="es-ES_tradnl"/>
        </w:rPr>
        <w:t xml:space="preserve"> (</w:t>
      </w:r>
      <w:r w:rsidRPr="001D5865">
        <w:rPr>
          <w:lang w:val="es-ES_tradnl"/>
        </w:rPr>
        <w:t xml:space="preserve">Universidad de Georgetown, Estados Unidos), Mark </w:t>
      </w:r>
      <w:proofErr w:type="spellStart"/>
      <w:r w:rsidRPr="001D5865">
        <w:rPr>
          <w:lang w:val="es-ES_tradnl"/>
        </w:rPr>
        <w:t>Engsberg</w:t>
      </w:r>
      <w:proofErr w:type="spellEnd"/>
      <w:r w:rsidRPr="001D5865">
        <w:rPr>
          <w:lang w:val="es-ES_tradnl"/>
        </w:rPr>
        <w:t xml:space="preserve"> (Universidad de </w:t>
      </w:r>
      <w:proofErr w:type="spellStart"/>
      <w:r w:rsidRPr="001D5865">
        <w:rPr>
          <w:lang w:val="es-ES_tradnl"/>
        </w:rPr>
        <w:t>Emory</w:t>
      </w:r>
      <w:proofErr w:type="spellEnd"/>
      <w:r w:rsidRPr="001D5865">
        <w:rPr>
          <w:lang w:val="es-ES_tradnl"/>
        </w:rPr>
        <w:t xml:space="preserve">, EE.UU.) y Joseph </w:t>
      </w:r>
      <w:proofErr w:type="spellStart"/>
      <w:r w:rsidRPr="001D5865">
        <w:rPr>
          <w:lang w:val="es-ES_tradnl"/>
        </w:rPr>
        <w:t>Hinger</w:t>
      </w:r>
      <w:proofErr w:type="spellEnd"/>
      <w:r w:rsidRPr="001D5865">
        <w:rPr>
          <w:lang w:val="es-ES_tradnl"/>
        </w:rPr>
        <w:t xml:space="preserve"> (Universidad de St. Johns, EE.UU.), </w:t>
      </w:r>
      <w:proofErr w:type="spellStart"/>
      <w:r w:rsidRPr="001D5865">
        <w:rPr>
          <w:lang w:val="es-ES_tradnl"/>
        </w:rPr>
        <w:t>Caroline</w:t>
      </w:r>
      <w:proofErr w:type="spellEnd"/>
      <w:r w:rsidRPr="001D5865">
        <w:rPr>
          <w:lang w:val="es-ES_tradnl"/>
        </w:rPr>
        <w:t xml:space="preserve"> </w:t>
      </w:r>
      <w:proofErr w:type="spellStart"/>
      <w:r w:rsidRPr="001D5865">
        <w:rPr>
          <w:lang w:val="es-ES_tradnl"/>
        </w:rPr>
        <w:t>Ilako</w:t>
      </w:r>
      <w:proofErr w:type="spellEnd"/>
      <w:r w:rsidRPr="001D5865">
        <w:rPr>
          <w:lang w:val="es-ES_tradnl"/>
        </w:rPr>
        <w:t xml:space="preserve"> (Universidad de </w:t>
      </w:r>
      <w:proofErr w:type="spellStart"/>
      <w:r w:rsidRPr="001D5865">
        <w:rPr>
          <w:lang w:val="es-ES_tradnl"/>
        </w:rPr>
        <w:t>Makarere</w:t>
      </w:r>
      <w:proofErr w:type="spellEnd"/>
      <w:r w:rsidRPr="001D5865">
        <w:rPr>
          <w:lang w:val="es-ES_tradnl"/>
        </w:rPr>
        <w:t xml:space="preserve">, Uganda), Sonia Poulin </w:t>
      </w:r>
      <w:r>
        <w:rPr>
          <w:lang w:val="es-ES_tradnl"/>
        </w:rPr>
        <w:t>(</w:t>
      </w:r>
      <w:r w:rsidRPr="001D5865">
        <w:rPr>
          <w:lang w:val="es-ES_tradnl"/>
        </w:rPr>
        <w:t xml:space="preserve">Alberta Law Libraries, Canadá) y </w:t>
      </w:r>
      <w:proofErr w:type="spellStart"/>
      <w:r w:rsidRPr="001D5865">
        <w:rPr>
          <w:lang w:val="es-ES_tradnl"/>
        </w:rPr>
        <w:t>Bård</w:t>
      </w:r>
      <w:proofErr w:type="spellEnd"/>
      <w:r w:rsidRPr="001D5865">
        <w:rPr>
          <w:lang w:val="es-ES_tradnl"/>
        </w:rPr>
        <w:t xml:space="preserve"> </w:t>
      </w:r>
      <w:proofErr w:type="spellStart"/>
      <w:r w:rsidRPr="001D5865">
        <w:rPr>
          <w:lang w:val="es-ES_tradnl"/>
        </w:rPr>
        <w:t>Tuseth</w:t>
      </w:r>
      <w:proofErr w:type="spellEnd"/>
      <w:r w:rsidRPr="001D5865">
        <w:rPr>
          <w:lang w:val="es-ES_tradnl"/>
        </w:rPr>
        <w:t xml:space="preserve"> (Universidad de Oslo, Noruega).</w:t>
      </w:r>
      <w:r w:rsidRPr="001D5865">
        <w:rPr>
          <w:lang w:val="es-ES_tradnl"/>
        </w:rPr>
        <w:br/>
      </w:r>
      <w:r w:rsidRPr="001D5865">
        <w:rPr>
          <w:lang w:val="es-ES_tradnl"/>
        </w:rPr>
        <w:br/>
        <w:t>El taller ofreció un método para construir una red de bibliotecarios de derecho en África</w:t>
      </w:r>
      <w:r>
        <w:rPr>
          <w:lang w:val="es-ES_tradnl"/>
        </w:rPr>
        <w:t>,</w:t>
      </w:r>
      <w:r w:rsidRPr="001D5865">
        <w:rPr>
          <w:lang w:val="es-ES_tradnl"/>
        </w:rPr>
        <w:t xml:space="preserve"> para compartir conocimientos y ayudarse mutuamente </w:t>
      </w:r>
      <w:r>
        <w:rPr>
          <w:lang w:val="es-ES_tradnl"/>
        </w:rPr>
        <w:t xml:space="preserve">resolviendo consultas </w:t>
      </w:r>
      <w:r w:rsidRPr="001D5865">
        <w:rPr>
          <w:lang w:val="es-ES_tradnl"/>
        </w:rPr>
        <w:t xml:space="preserve">prácticas </w:t>
      </w:r>
      <w:r>
        <w:rPr>
          <w:lang w:val="es-ES_tradnl"/>
        </w:rPr>
        <w:t xml:space="preserve">en el área de </w:t>
      </w:r>
      <w:r w:rsidRPr="001D5865">
        <w:rPr>
          <w:lang w:val="es-ES_tradnl"/>
        </w:rPr>
        <w:t xml:space="preserve">investigación </w:t>
      </w:r>
      <w:r>
        <w:rPr>
          <w:lang w:val="es-ES_tradnl"/>
        </w:rPr>
        <w:t xml:space="preserve">jurídica. </w:t>
      </w:r>
      <w:r w:rsidRPr="001D5865">
        <w:rPr>
          <w:lang w:val="es-ES_tradnl"/>
        </w:rPr>
        <w:t xml:space="preserve"> Además, proporcionó una visión general del acceso abierto a fuentes legales en todo el mundo, las habilidades prácticas necesarias para beneficiarse de ellas y una oportunidad para establecer contacto con colegas de diferentes países.</w:t>
      </w:r>
      <w:r w:rsidRPr="001D5865">
        <w:rPr>
          <w:lang w:val="es-ES_tradnl"/>
        </w:rPr>
        <w:br/>
      </w:r>
      <w:r w:rsidRPr="001D5865">
        <w:rPr>
          <w:lang w:val="es-ES_tradnl"/>
        </w:rPr>
        <w:br/>
        <w:t xml:space="preserve">Como resultado del taller (1) se creó una red de colaboración virtual a través de </w:t>
      </w:r>
      <w:r>
        <w:rPr>
          <w:lang w:val="es-ES_tradnl"/>
        </w:rPr>
        <w:t xml:space="preserve">Google </w:t>
      </w:r>
      <w:proofErr w:type="spellStart"/>
      <w:r>
        <w:rPr>
          <w:lang w:val="es-ES_tradnl"/>
        </w:rPr>
        <w:t>Groups</w:t>
      </w:r>
      <w:proofErr w:type="spellEnd"/>
      <w:r w:rsidRPr="001D5865">
        <w:rPr>
          <w:lang w:val="es-ES_tradnl"/>
        </w:rPr>
        <w:t xml:space="preserve"> (</w:t>
      </w:r>
      <w:hyperlink r:id="rId4" w:history="1">
        <w:r w:rsidRPr="00122346">
          <w:rPr>
            <w:rStyle w:val="Hyperlink"/>
            <w:lang w:val="es-ES_tradnl"/>
          </w:rPr>
          <w:t>African-law-librarians-group@googlegroups.com</w:t>
        </w:r>
      </w:hyperlink>
      <w:r>
        <w:rPr>
          <w:lang w:val="es-ES_tradnl"/>
        </w:rPr>
        <w:t xml:space="preserve"> </w:t>
      </w:r>
      <w:r w:rsidRPr="001D5865">
        <w:rPr>
          <w:lang w:val="es-ES_tradnl"/>
        </w:rPr>
        <w:t xml:space="preserve">) para involucrar a bibliotecarios de derecho en la región en colaboración virtual; (2) un sitio web a través de Google </w:t>
      </w:r>
      <w:proofErr w:type="spellStart"/>
      <w:r w:rsidRPr="001D5865">
        <w:rPr>
          <w:lang w:val="es-ES_tradnl"/>
        </w:rPr>
        <w:t>Sites</w:t>
      </w:r>
      <w:proofErr w:type="spellEnd"/>
      <w:r>
        <w:rPr>
          <w:lang w:val="es-ES_tradnl"/>
        </w:rPr>
        <w:t xml:space="preserve">, </w:t>
      </w:r>
      <w:r w:rsidRPr="001D5865">
        <w:rPr>
          <w:lang w:val="es-ES_tradnl"/>
        </w:rPr>
        <w:t xml:space="preserve">donde se </w:t>
      </w:r>
      <w:r>
        <w:rPr>
          <w:lang w:val="es-ES_tradnl"/>
        </w:rPr>
        <w:t xml:space="preserve">publicaron las </w:t>
      </w:r>
      <w:r w:rsidRPr="001D5865">
        <w:rPr>
          <w:lang w:val="es-ES_tradnl"/>
        </w:rPr>
        <w:t>diapositivas y presentaciones del taller</w:t>
      </w:r>
      <w:r w:rsidRPr="001D5865">
        <w:rPr>
          <w:lang w:val="es-ES_tradnl"/>
        </w:rPr>
        <w:t xml:space="preserve"> </w:t>
      </w:r>
      <w:r w:rsidRPr="001D5865">
        <w:rPr>
          <w:lang w:val="es-ES_tradnl"/>
        </w:rPr>
        <w:t>(</w:t>
      </w:r>
      <w:hyperlink r:id="rId5" w:history="1">
        <w:r w:rsidRPr="00122346">
          <w:rPr>
            <w:rStyle w:val="Hyperlink"/>
            <w:lang w:val="es-ES_tradnl"/>
          </w:rPr>
          <w:t>https://sites.google.com/view/africanlawlibrarians/home</w:t>
        </w:r>
      </w:hyperlink>
      <w:r>
        <w:rPr>
          <w:lang w:val="es-ES_tradnl"/>
        </w:rPr>
        <w:t xml:space="preserve"> </w:t>
      </w:r>
      <w:r w:rsidRPr="001D5865">
        <w:rPr>
          <w:lang w:val="es-ES_tradnl"/>
        </w:rPr>
        <w:t xml:space="preserve">); (3) un grupo </w:t>
      </w:r>
      <w:r>
        <w:rPr>
          <w:lang w:val="es-ES_tradnl"/>
        </w:rPr>
        <w:t>en</w:t>
      </w:r>
      <w:r w:rsidRPr="001D5865">
        <w:rPr>
          <w:lang w:val="es-ES_tradnl"/>
        </w:rPr>
        <w:t xml:space="preserve"> WhatsApp para comentarios y discusión entre los participantes sobre temas relacionados con la biblioteconomía.</w:t>
      </w:r>
      <w:r w:rsidRPr="001D5865">
        <w:rPr>
          <w:lang w:val="es-ES_tradnl"/>
        </w:rPr>
        <w:br/>
      </w:r>
      <w:r w:rsidRPr="001D5865">
        <w:rPr>
          <w:lang w:val="es-ES_tradnl"/>
        </w:rPr>
        <w:br/>
        <w:t xml:space="preserve">Enlace a las </w:t>
      </w:r>
      <w:r w:rsidRPr="001D5865">
        <w:rPr>
          <w:lang w:val="es-ES_tradnl"/>
        </w:rPr>
        <w:t>presentaciones</w:t>
      </w:r>
      <w:r w:rsidRPr="001D5865">
        <w:rPr>
          <w:lang w:val="es-ES_tradnl"/>
        </w:rPr>
        <w:t xml:space="preserve"> del taller </w:t>
      </w:r>
      <w:r>
        <w:rPr>
          <w:lang w:val="es-ES_tradnl"/>
        </w:rPr>
        <w:t xml:space="preserve">en el sitio </w:t>
      </w:r>
      <w:hyperlink r:id="rId6" w:history="1">
        <w:r w:rsidRPr="001D5865">
          <w:rPr>
            <w:rStyle w:val="Hyperlink"/>
            <w:lang w:val="es-ES_tradnl"/>
          </w:rPr>
          <w:t xml:space="preserve">African Law </w:t>
        </w:r>
        <w:proofErr w:type="spellStart"/>
        <w:r w:rsidRPr="001D5865">
          <w:rPr>
            <w:rStyle w:val="Hyperlink"/>
            <w:lang w:val="es-ES_tradnl"/>
          </w:rPr>
          <w:t>Librarians</w:t>
        </w:r>
        <w:proofErr w:type="spellEnd"/>
      </w:hyperlink>
      <w:r>
        <w:rPr>
          <w:lang w:val="es-ES_tradnl"/>
        </w:rPr>
        <w:t>.</w:t>
      </w:r>
    </w:p>
    <w:p w:rsidR="007D328D" w:rsidRPr="001D5865" w:rsidRDefault="001D5865">
      <w:pPr>
        <w:rPr>
          <w:lang w:val="es-ES_tradnl"/>
        </w:rPr>
      </w:pPr>
      <w:r w:rsidRPr="001D5865">
        <w:rPr>
          <w:lang w:val="es-ES_tradnl"/>
        </w:rPr>
        <w:br/>
        <w:t xml:space="preserve">El informe completo del Taller sobre Acceso al Conocimiento Jurídico (Kampala, Uganda) está disponible en la página web de la Sección de Bibliotecas Jurídicas de la IFLA, </w:t>
      </w:r>
      <w:hyperlink r:id="rId7" w:history="1">
        <w:r w:rsidRPr="00122346">
          <w:rPr>
            <w:rStyle w:val="Hyperlink"/>
            <w:lang w:val="es-ES_tradnl"/>
          </w:rPr>
          <w:t>https://www.ifla.org/publications/node/</w:t>
        </w:r>
        <w:bookmarkStart w:id="0" w:name="_GoBack"/>
        <w:bookmarkEnd w:id="0"/>
        <w:r w:rsidRPr="00122346">
          <w:rPr>
            <w:rStyle w:val="Hyperlink"/>
            <w:lang w:val="es-ES_tradnl"/>
          </w:rPr>
          <w:t>11292</w:t>
        </w:r>
      </w:hyperlink>
      <w:r>
        <w:rPr>
          <w:lang w:val="es-ES_tradnl"/>
        </w:rPr>
        <w:t xml:space="preserve"> (Inglés)</w:t>
      </w:r>
      <w:r w:rsidRPr="001D5865">
        <w:rPr>
          <w:lang w:val="es-ES_tradnl"/>
        </w:rPr>
        <w:t xml:space="preserve"> </w:t>
      </w:r>
    </w:p>
    <w:sectPr w:rsidR="007D328D" w:rsidRPr="001D5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65"/>
    <w:rsid w:val="001D5865"/>
    <w:rsid w:val="007D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C68D"/>
  <w15:chartTrackingRefBased/>
  <w15:docId w15:val="{DFB6CAD2-57CF-4AA7-AB77-2E901D02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58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86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D58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fla.org/publications/node/112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view/africanlawlibrarians/home" TargetMode="External"/><Relationship Id="rId5" Type="http://schemas.openxmlformats.org/officeDocument/2006/relationships/hyperlink" Target="https://sites.google.com/view/africanlawlibrarians/home" TargetMode="External"/><Relationship Id="rId4" Type="http://schemas.openxmlformats.org/officeDocument/2006/relationships/hyperlink" Target="mailto:African-law-librarians-group@googlegroup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500</Words>
  <Characters>2851</Characters>
  <Application>Microsoft Office Word</Application>
  <DocSecurity>0</DocSecurity>
  <Lines>23</Lines>
  <Paragraphs>6</Paragraphs>
  <ScaleCrop>false</ScaleCrop>
  <Company>Florida International University</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Floren</dc:creator>
  <cp:keywords/>
  <dc:description/>
  <cp:lastModifiedBy>Marisol Floren</cp:lastModifiedBy>
  <cp:revision>1</cp:revision>
  <dcterms:created xsi:type="dcterms:W3CDTF">2017-03-27T16:26:00Z</dcterms:created>
  <dcterms:modified xsi:type="dcterms:W3CDTF">2017-03-27T16:45:00Z</dcterms:modified>
</cp:coreProperties>
</file>